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AE61" w14:textId="143C24E3" w:rsidR="00FE1567" w:rsidRPr="00FE1567" w:rsidRDefault="00FE1567" w:rsidP="00FE1567">
      <w:pPr>
        <w:pStyle w:val="PlainTex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NWREC</w:t>
      </w:r>
      <w:r w:rsidRPr="00FE1567">
        <w:rPr>
          <w:b/>
          <w:bCs/>
          <w:sz w:val="32"/>
          <w:szCs w:val="32"/>
          <w:u w:val="single"/>
        </w:rPr>
        <w:t xml:space="preserve"> </w:t>
      </w:r>
      <w:r w:rsidR="00AF2617">
        <w:rPr>
          <w:b/>
          <w:bCs/>
          <w:sz w:val="32"/>
          <w:szCs w:val="32"/>
          <w:u w:val="single"/>
        </w:rPr>
        <w:t xml:space="preserve">Natural </w:t>
      </w:r>
      <w:r w:rsidRPr="00FE1567">
        <w:rPr>
          <w:b/>
          <w:bCs/>
          <w:sz w:val="32"/>
          <w:szCs w:val="32"/>
          <w:u w:val="single"/>
        </w:rPr>
        <w:t>Hazard Emergency Information</w:t>
      </w:r>
    </w:p>
    <w:p w14:paraId="1FACB3A6" w14:textId="77777777" w:rsidR="00FE1567" w:rsidRDefault="00FE1567" w:rsidP="00B242E2">
      <w:pPr>
        <w:pStyle w:val="PlainText"/>
      </w:pPr>
    </w:p>
    <w:p w14:paraId="102065FD" w14:textId="51DE57C6" w:rsidR="00B242E2" w:rsidRPr="00AF2617" w:rsidRDefault="00FE1567" w:rsidP="00B242E2">
      <w:pPr>
        <w:pStyle w:val="PlainText"/>
        <w:rPr>
          <w:b/>
          <w:bCs/>
          <w:i/>
          <w:iCs/>
        </w:rPr>
      </w:pPr>
      <w:r w:rsidRPr="00AF2617">
        <w:rPr>
          <w:b/>
          <w:bCs/>
          <w:i/>
          <w:iCs/>
        </w:rPr>
        <w:t>P</w:t>
      </w:r>
      <w:r w:rsidR="00B242E2" w:rsidRPr="00AF2617">
        <w:rPr>
          <w:b/>
          <w:bCs/>
          <w:i/>
          <w:iCs/>
        </w:rPr>
        <w:t>lease</w:t>
      </w:r>
      <w:r w:rsidRPr="00AF2617">
        <w:rPr>
          <w:b/>
          <w:bCs/>
          <w:i/>
          <w:iCs/>
        </w:rPr>
        <w:t xml:space="preserve"> </w:t>
      </w:r>
      <w:r w:rsidR="00B242E2" w:rsidRPr="00AF2617">
        <w:rPr>
          <w:b/>
          <w:bCs/>
          <w:i/>
          <w:iCs/>
        </w:rPr>
        <w:t>read</w:t>
      </w:r>
      <w:r w:rsidRPr="00AF2617">
        <w:rPr>
          <w:b/>
          <w:bCs/>
          <w:i/>
          <w:iCs/>
        </w:rPr>
        <w:t xml:space="preserve"> </w:t>
      </w:r>
      <w:r w:rsidR="00B242E2" w:rsidRPr="00AF2617">
        <w:rPr>
          <w:b/>
          <w:bCs/>
          <w:i/>
          <w:iCs/>
        </w:rPr>
        <w:t>in</w:t>
      </w:r>
      <w:r w:rsidRPr="00AF2617">
        <w:rPr>
          <w:b/>
          <w:bCs/>
          <w:i/>
          <w:iCs/>
        </w:rPr>
        <w:t xml:space="preserve"> </w:t>
      </w:r>
      <w:r w:rsidR="00B242E2" w:rsidRPr="00AF2617">
        <w:rPr>
          <w:b/>
          <w:bCs/>
          <w:i/>
          <w:iCs/>
        </w:rPr>
        <w:t>full!</w:t>
      </w:r>
      <w:r w:rsidRPr="00AF2617">
        <w:rPr>
          <w:b/>
          <w:bCs/>
          <w:i/>
          <w:iCs/>
        </w:rPr>
        <w:t xml:space="preserve">  </w:t>
      </w:r>
      <w:r w:rsidR="00AF2617" w:rsidRPr="00AF2617">
        <w:rPr>
          <w:b/>
          <w:bCs/>
          <w:i/>
          <w:iCs/>
        </w:rPr>
        <w:t xml:space="preserve">In addition, read the Emergency Evacuation Procedures Sheet that has actions to be taken during an emergency, and covers emergency evacuation procedures for such as spills, shooters, bombs, etc.  </w:t>
      </w:r>
    </w:p>
    <w:p w14:paraId="45F56564" w14:textId="77777777" w:rsidR="00B242E2" w:rsidRDefault="00B242E2" w:rsidP="00B242E2">
      <w:pPr>
        <w:pStyle w:val="PlainText"/>
      </w:pPr>
    </w:p>
    <w:p w14:paraId="723F75EE" w14:textId="2F5B0355" w:rsidR="00B242E2" w:rsidRDefault="00B242E2" w:rsidP="00B242E2">
      <w:pPr>
        <w:pStyle w:val="PlainText"/>
      </w:pPr>
      <w:r>
        <w:t>You</w:t>
      </w:r>
      <w:r w:rsidR="00FE1567">
        <w:t xml:space="preserve"> </w:t>
      </w:r>
      <w:r>
        <w:t>are</w:t>
      </w:r>
      <w:r w:rsidR="00FE1567">
        <w:t xml:space="preserve"> </w:t>
      </w:r>
      <w:r>
        <w:t>now</w:t>
      </w:r>
      <w:r w:rsidR="00FE1567">
        <w:t xml:space="preserve"> </w:t>
      </w:r>
      <w:r>
        <w:t>working</w:t>
      </w:r>
      <w:r w:rsidR="00FE1567">
        <w:t xml:space="preserve"> </w:t>
      </w:r>
      <w:r>
        <w:t>in</w:t>
      </w:r>
      <w:r w:rsidR="00FE1567">
        <w:t xml:space="preserve"> </w:t>
      </w:r>
      <w:r>
        <w:t>an</w:t>
      </w:r>
      <w:r w:rsidR="00FE1567">
        <w:t xml:space="preserve"> </w:t>
      </w:r>
      <w:r>
        <w:t>area</w:t>
      </w:r>
      <w:r w:rsidR="00FE1567">
        <w:t xml:space="preserve"> </w:t>
      </w:r>
      <w:r>
        <w:t>with</w:t>
      </w:r>
      <w:r w:rsidR="00FE1567">
        <w:t xml:space="preserve"> </w:t>
      </w:r>
      <w:r>
        <w:t>the</w:t>
      </w:r>
      <w:r w:rsidR="00FE1567">
        <w:t xml:space="preserve"> </w:t>
      </w:r>
      <w:r>
        <w:t>potential</w:t>
      </w:r>
      <w:r w:rsidR="00FE1567">
        <w:t xml:space="preserve"> </w:t>
      </w:r>
      <w:r>
        <w:t>for</w:t>
      </w:r>
      <w:r w:rsidR="00FE1567">
        <w:t xml:space="preserve"> </w:t>
      </w:r>
      <w:r w:rsidR="00AF2617">
        <w:t xml:space="preserve">floods from the Skagit River, </w:t>
      </w:r>
      <w:r w:rsidR="00FE1567">
        <w:t xml:space="preserve">major </w:t>
      </w:r>
      <w:r>
        <w:t>earthquakes</w:t>
      </w:r>
      <w:r w:rsidR="00FE1567">
        <w:t xml:space="preserve"> </w:t>
      </w:r>
      <w:r>
        <w:t>(up</w:t>
      </w:r>
      <w:r w:rsidR="00FE1567">
        <w:t xml:space="preserve"> </w:t>
      </w:r>
      <w:r>
        <w:t>to</w:t>
      </w:r>
      <w:r w:rsidR="00FE1567">
        <w:t xml:space="preserve"> </w:t>
      </w:r>
      <w:r>
        <w:t>magnitude</w:t>
      </w:r>
      <w:r w:rsidR="00FE1567">
        <w:t xml:space="preserve"> </w:t>
      </w:r>
      <w:r>
        <w:t>9),</w:t>
      </w:r>
      <w:r w:rsidR="00FE1567">
        <w:t xml:space="preserve"> </w:t>
      </w:r>
      <w:r>
        <w:t>lahars</w:t>
      </w:r>
      <w:r w:rsidR="00FE1567">
        <w:t xml:space="preserve"> </w:t>
      </w:r>
      <w:r>
        <w:t>(massive</w:t>
      </w:r>
      <w:r w:rsidR="00FE1567">
        <w:t xml:space="preserve"> </w:t>
      </w:r>
      <w:r>
        <w:t>mudflows</w:t>
      </w:r>
      <w:r w:rsidR="00FE1567">
        <w:t xml:space="preserve"> </w:t>
      </w:r>
      <w:r>
        <w:t>from</w:t>
      </w:r>
      <w:r w:rsidR="00FE1567">
        <w:t xml:space="preserve"> </w:t>
      </w:r>
      <w:r>
        <w:t>Mt</w:t>
      </w:r>
      <w:r w:rsidR="00FE1567">
        <w:t xml:space="preserve"> Baker</w:t>
      </w:r>
      <w:r>
        <w:t>),</w:t>
      </w:r>
      <w:r w:rsidR="00FE1567">
        <w:t xml:space="preserve"> </w:t>
      </w:r>
      <w:r w:rsidR="00AF2617">
        <w:t xml:space="preserve">and </w:t>
      </w:r>
      <w:r>
        <w:t>explosive</w:t>
      </w:r>
      <w:r w:rsidR="00FE1567">
        <w:t xml:space="preserve"> </w:t>
      </w:r>
      <w:r>
        <w:t>volcanic</w:t>
      </w:r>
      <w:r w:rsidR="00FE1567">
        <w:t xml:space="preserve"> </w:t>
      </w:r>
      <w:r>
        <w:t>eruptions</w:t>
      </w:r>
      <w:r w:rsidR="00FE1567">
        <w:t xml:space="preserve"> </w:t>
      </w:r>
      <w:r>
        <w:t>from</w:t>
      </w:r>
      <w:r w:rsidR="00FE1567">
        <w:t xml:space="preserve"> </w:t>
      </w:r>
      <w:r>
        <w:t>Mt</w:t>
      </w:r>
      <w:r w:rsidR="00FE1567">
        <w:t xml:space="preserve"> Baker (not so likely</w:t>
      </w:r>
      <w:r w:rsidR="00AF2617">
        <w:t>)</w:t>
      </w:r>
      <w:r>
        <w:t>.</w:t>
      </w:r>
      <w:r w:rsidR="00FE1567">
        <w:t xml:space="preserve">  </w:t>
      </w:r>
      <w:r>
        <w:t>All</w:t>
      </w:r>
      <w:r w:rsidR="00FE1567">
        <w:t xml:space="preserve"> </w:t>
      </w:r>
      <w:r>
        <w:t>are</w:t>
      </w:r>
      <w:r w:rsidR="00FE1567">
        <w:t xml:space="preserve"> </w:t>
      </w:r>
      <w:r>
        <w:t>very</w:t>
      </w:r>
      <w:r w:rsidR="00FE1567">
        <w:t xml:space="preserve"> </w:t>
      </w:r>
      <w:r>
        <w:t>unlikely,</w:t>
      </w:r>
      <w:r w:rsidR="00FE1567">
        <w:t xml:space="preserve"> </w:t>
      </w:r>
      <w:r>
        <w:t>but</w:t>
      </w:r>
      <w:r w:rsidR="00FE1567">
        <w:t xml:space="preserve"> </w:t>
      </w:r>
      <w:r>
        <w:t>it’s</w:t>
      </w:r>
      <w:r w:rsidR="00FE1567">
        <w:t xml:space="preserve"> </w:t>
      </w:r>
      <w:r>
        <w:t>best</w:t>
      </w:r>
      <w:r w:rsidR="00FE1567">
        <w:t xml:space="preserve"> </w:t>
      </w:r>
      <w:r>
        <w:t>to</w:t>
      </w:r>
      <w:r w:rsidR="00FE1567">
        <w:t xml:space="preserve"> </w:t>
      </w:r>
      <w:r>
        <w:t>go</w:t>
      </w:r>
      <w:r w:rsidR="00FE1567">
        <w:t xml:space="preserve"> </w:t>
      </w:r>
      <w:r>
        <w:t>over</w:t>
      </w:r>
      <w:r w:rsidR="00FE1567">
        <w:t xml:space="preserve"> </w:t>
      </w:r>
      <w:r>
        <w:t>material</w:t>
      </w:r>
      <w:r w:rsidR="00FE1567">
        <w:t xml:space="preserve"> </w:t>
      </w:r>
      <w:r>
        <w:t>available</w:t>
      </w:r>
      <w:r w:rsidR="00FE1567">
        <w:t xml:space="preserve"> </w:t>
      </w:r>
      <w:r>
        <w:t>in</w:t>
      </w:r>
      <w:r w:rsidR="00FE1567">
        <w:t xml:space="preserve"> </w:t>
      </w:r>
      <w:r>
        <w:t>case</w:t>
      </w:r>
      <w:r w:rsidR="00FE1567">
        <w:t xml:space="preserve"> </w:t>
      </w:r>
      <w:r>
        <w:t>something</w:t>
      </w:r>
      <w:r w:rsidR="00FE1567">
        <w:t xml:space="preserve"> </w:t>
      </w:r>
      <w:r>
        <w:t>happens</w:t>
      </w:r>
      <w:r w:rsidR="00FE1567">
        <w:t xml:space="preserve"> </w:t>
      </w:r>
      <w:r>
        <w:t>(it’s</w:t>
      </w:r>
      <w:r w:rsidR="00FE1567">
        <w:t xml:space="preserve"> </w:t>
      </w:r>
      <w:r>
        <w:t>too</w:t>
      </w:r>
      <w:r w:rsidR="00FE1567">
        <w:t xml:space="preserve"> </w:t>
      </w:r>
      <w:r>
        <w:t>late</w:t>
      </w:r>
      <w:r w:rsidR="00FE1567">
        <w:t xml:space="preserve"> </w:t>
      </w:r>
      <w:r>
        <w:t>after).</w:t>
      </w:r>
      <w:r w:rsidR="00FE1567">
        <w:t xml:space="preserve"> </w:t>
      </w:r>
    </w:p>
    <w:p w14:paraId="079C2C0B" w14:textId="77777777" w:rsidR="00B242E2" w:rsidRDefault="00B242E2" w:rsidP="00B242E2">
      <w:pPr>
        <w:pStyle w:val="PlainText"/>
      </w:pPr>
    </w:p>
    <w:p w14:paraId="0D5249C9" w14:textId="525A01BE" w:rsidR="00B242E2" w:rsidRDefault="00B242E2" w:rsidP="00B242E2">
      <w:pPr>
        <w:pStyle w:val="PlainText"/>
      </w:pPr>
      <w:r>
        <w:t>DO</w:t>
      </w:r>
      <w:r w:rsidR="00FE1567">
        <w:t xml:space="preserve"> </w:t>
      </w:r>
      <w:r>
        <w:t>sign</w:t>
      </w:r>
      <w:r w:rsidR="00FE1567">
        <w:t xml:space="preserve"> </w:t>
      </w:r>
      <w:r>
        <w:t>up</w:t>
      </w:r>
      <w:r w:rsidR="00FE1567">
        <w:t xml:space="preserve"> </w:t>
      </w:r>
      <w:r>
        <w:t>for</w:t>
      </w:r>
      <w:r w:rsidR="00FE1567">
        <w:t xml:space="preserve"> </w:t>
      </w:r>
      <w:r>
        <w:t>the</w:t>
      </w:r>
      <w:r w:rsidR="00FE1567">
        <w:t xml:space="preserve"> </w:t>
      </w:r>
      <w:r>
        <w:t>WSU</w:t>
      </w:r>
      <w:r w:rsidR="00FE1567">
        <w:t xml:space="preserve"> </w:t>
      </w:r>
      <w:r>
        <w:t>internal</w:t>
      </w:r>
      <w:r w:rsidR="00FE1567">
        <w:t xml:space="preserve"> </w:t>
      </w:r>
      <w:r>
        <w:t>emergency</w:t>
      </w:r>
      <w:r w:rsidR="00FE1567">
        <w:t xml:space="preserve"> </w:t>
      </w:r>
      <w:r>
        <w:t>alert</w:t>
      </w:r>
      <w:r w:rsidR="00FE1567">
        <w:t xml:space="preserve"> </w:t>
      </w:r>
      <w:r>
        <w:t>system:</w:t>
      </w:r>
      <w:r w:rsidR="00FE1567">
        <w:t xml:space="preserve"> </w:t>
      </w:r>
      <w:r>
        <w:t>Sign</w:t>
      </w:r>
      <w:r w:rsidR="00FE1567">
        <w:t xml:space="preserve"> </w:t>
      </w:r>
      <w:r>
        <w:t>on</w:t>
      </w:r>
      <w:r w:rsidR="00FE1567">
        <w:t xml:space="preserve"> </w:t>
      </w:r>
      <w:r>
        <w:t>to</w:t>
      </w:r>
      <w:r w:rsidR="00FE1567">
        <w:t xml:space="preserve"> </w:t>
      </w:r>
      <w:proofErr w:type="spellStart"/>
      <w:r>
        <w:t>MyWSU</w:t>
      </w:r>
      <w:proofErr w:type="spellEnd"/>
      <w:r w:rsidR="00FE1567">
        <w:t xml:space="preserve"> </w:t>
      </w:r>
      <w:hyperlink r:id="rId4" w:history="1">
        <w:r w:rsidR="00FE1567" w:rsidRPr="008E5282">
          <w:rPr>
            <w:rStyle w:val="Hyperlink"/>
          </w:rPr>
          <w:t>https://my.wsu.edu/</w:t>
        </w:r>
      </w:hyperlink>
      <w:r w:rsidR="00FE1567">
        <w:t xml:space="preserve"> </w:t>
      </w:r>
      <w:r>
        <w:t>then</w:t>
      </w:r>
      <w:r w:rsidR="00FE1567">
        <w:t xml:space="preserve"> choose the “Emergency Notification” tile</w:t>
      </w:r>
      <w:r w:rsidR="00807342">
        <w:t xml:space="preserve"> then “Emergency Contact Information</w:t>
      </w:r>
      <w:r>
        <w:t>.</w:t>
      </w:r>
      <w:r w:rsidR="00807342">
        <w:t>”</w:t>
      </w:r>
      <w:r w:rsidR="00FE1567">
        <w:t xml:space="preserve">  </w:t>
      </w:r>
      <w:r>
        <w:t>You</w:t>
      </w:r>
      <w:r w:rsidR="00FE1567">
        <w:t xml:space="preserve"> </w:t>
      </w:r>
      <w:r>
        <w:t>can</w:t>
      </w:r>
      <w:r w:rsidR="00FE1567">
        <w:t xml:space="preserve"> </w:t>
      </w:r>
      <w:r>
        <w:t>choose</w:t>
      </w:r>
      <w:r w:rsidR="00FE1567">
        <w:t xml:space="preserve"> </w:t>
      </w:r>
      <w:r>
        <w:t>the</w:t>
      </w:r>
      <w:r w:rsidR="00FE1567">
        <w:t xml:space="preserve"> </w:t>
      </w:r>
      <w:r>
        <w:t>methods</w:t>
      </w:r>
      <w:r w:rsidR="00FE1567">
        <w:t xml:space="preserve"> </w:t>
      </w:r>
      <w:r>
        <w:t>by</w:t>
      </w:r>
      <w:r w:rsidR="00FE1567">
        <w:t xml:space="preserve"> </w:t>
      </w:r>
      <w:r>
        <w:t>which</w:t>
      </w:r>
      <w:r w:rsidR="00FE1567">
        <w:t xml:space="preserve"> </w:t>
      </w:r>
      <w:r>
        <w:t>you</w:t>
      </w:r>
      <w:r w:rsidR="00FE1567">
        <w:t xml:space="preserve"> </w:t>
      </w:r>
      <w:r>
        <w:t>want</w:t>
      </w:r>
      <w:r w:rsidR="00FE1567">
        <w:t xml:space="preserve"> </w:t>
      </w:r>
      <w:r>
        <w:t>to</w:t>
      </w:r>
      <w:r w:rsidR="00FE1567">
        <w:t xml:space="preserve"> </w:t>
      </w:r>
      <w:r>
        <w:t>be</w:t>
      </w:r>
      <w:r w:rsidR="00FE1567">
        <w:t xml:space="preserve"> </w:t>
      </w:r>
      <w:r>
        <w:t>contacted.</w:t>
      </w:r>
      <w:r w:rsidR="00FE1567">
        <w:t xml:space="preserve">  </w:t>
      </w:r>
      <w:r>
        <w:t>Choose</w:t>
      </w:r>
      <w:r w:rsidR="00FE1567">
        <w:t xml:space="preserve"> </w:t>
      </w:r>
      <w:r>
        <w:t>“Extension</w:t>
      </w:r>
      <w:r w:rsidR="00FE1567">
        <w:t xml:space="preserve"> </w:t>
      </w:r>
      <w:r>
        <w:t>Office</w:t>
      </w:r>
      <w:r w:rsidR="00FE1567">
        <w:t xml:space="preserve"> </w:t>
      </w:r>
      <w:r>
        <w:t>and</w:t>
      </w:r>
      <w:r w:rsidR="00FE1567">
        <w:t xml:space="preserve"> </w:t>
      </w:r>
      <w:r>
        <w:t>Res</w:t>
      </w:r>
      <w:r w:rsidR="00FE1567">
        <w:t>e</w:t>
      </w:r>
      <w:r>
        <w:t>arch</w:t>
      </w:r>
      <w:r w:rsidR="00FE1567">
        <w:t xml:space="preserve"> </w:t>
      </w:r>
      <w:r>
        <w:t>Ctr”</w:t>
      </w:r>
      <w:r w:rsidR="00FE1567">
        <w:t xml:space="preserve"> </w:t>
      </w:r>
      <w:r>
        <w:t>so</w:t>
      </w:r>
      <w:r w:rsidR="00FE1567">
        <w:t xml:space="preserve"> </w:t>
      </w:r>
      <w:r>
        <w:t>you</w:t>
      </w:r>
      <w:r w:rsidR="00FE1567">
        <w:t xml:space="preserve"> </w:t>
      </w:r>
      <w:r>
        <w:t>don’t</w:t>
      </w:r>
      <w:r w:rsidR="00FE1567">
        <w:t xml:space="preserve"> </w:t>
      </w:r>
      <w:r>
        <w:t>get</w:t>
      </w:r>
      <w:r w:rsidR="00FE1567">
        <w:t xml:space="preserve"> </w:t>
      </w:r>
      <w:r>
        <w:t>Pullman</w:t>
      </w:r>
      <w:r w:rsidR="00FE1567">
        <w:t xml:space="preserve"> </w:t>
      </w:r>
      <w:r>
        <w:t>alerts.</w:t>
      </w:r>
      <w:r w:rsidR="00FE1567">
        <w:t xml:space="preserve">  </w:t>
      </w:r>
    </w:p>
    <w:p w14:paraId="03F276F0" w14:textId="77777777" w:rsidR="00B242E2" w:rsidRDefault="00B242E2" w:rsidP="00B242E2">
      <w:pPr>
        <w:pStyle w:val="PlainText"/>
      </w:pPr>
    </w:p>
    <w:p w14:paraId="6D7A43EC" w14:textId="05A5E697" w:rsidR="00D0625E" w:rsidRDefault="00B242E2" w:rsidP="00927F97">
      <w:pPr>
        <w:pStyle w:val="PlainText"/>
      </w:pPr>
      <w:r>
        <w:t>We</w:t>
      </w:r>
      <w:r w:rsidR="00FE1567">
        <w:t xml:space="preserve"> </w:t>
      </w:r>
      <w:r w:rsidR="00807342">
        <w:t xml:space="preserve">also </w:t>
      </w:r>
      <w:r>
        <w:t>highly</w:t>
      </w:r>
      <w:r w:rsidR="00FE1567">
        <w:t xml:space="preserve"> </w:t>
      </w:r>
      <w:r>
        <w:t>recommend</w:t>
      </w:r>
      <w:r w:rsidR="00FE1567">
        <w:t xml:space="preserve"> </w:t>
      </w:r>
      <w:r w:rsidR="00927F97">
        <w:t xml:space="preserve">that </w:t>
      </w:r>
      <w:r>
        <w:t>you</w:t>
      </w:r>
      <w:r w:rsidR="00FE1567">
        <w:t xml:space="preserve"> </w:t>
      </w:r>
      <w:r>
        <w:t>sign</w:t>
      </w:r>
      <w:r w:rsidR="00FE1567">
        <w:t xml:space="preserve"> </w:t>
      </w:r>
      <w:r>
        <w:t>up</w:t>
      </w:r>
      <w:r w:rsidR="00FE1567">
        <w:t xml:space="preserve"> </w:t>
      </w:r>
      <w:r>
        <w:t>for</w:t>
      </w:r>
      <w:r w:rsidR="00FE1567">
        <w:t xml:space="preserve"> </w:t>
      </w:r>
      <w:r>
        <w:t>the</w:t>
      </w:r>
      <w:r w:rsidR="00FE1567">
        <w:t xml:space="preserve"> Skagit </w:t>
      </w:r>
      <w:r>
        <w:t>County</w:t>
      </w:r>
      <w:r w:rsidR="00FE1567">
        <w:t xml:space="preserve"> </w:t>
      </w:r>
      <w:r>
        <w:t>Alert</w:t>
      </w:r>
      <w:r w:rsidR="00FE1567">
        <w:t xml:space="preserve"> </w:t>
      </w:r>
      <w:r>
        <w:t>system</w:t>
      </w:r>
      <w:r w:rsidR="00FE1567">
        <w:t xml:space="preserve"> </w:t>
      </w:r>
      <w:r w:rsidR="005B7528">
        <w:t xml:space="preserve">for the NWREC address and your home </w:t>
      </w:r>
      <w:r w:rsidR="00927F97">
        <w:t xml:space="preserve">county. </w:t>
      </w:r>
      <w:r w:rsidR="005B7528">
        <w:t xml:space="preserve"> </w:t>
      </w:r>
    </w:p>
    <w:p w14:paraId="77963F9E" w14:textId="7C41439C" w:rsidR="00927F97" w:rsidRDefault="00927F97" w:rsidP="00927F97">
      <w:pPr>
        <w:pStyle w:val="PlainText"/>
        <w:ind w:left="720"/>
      </w:pPr>
      <w:r>
        <w:t xml:space="preserve">Skagit County: </w:t>
      </w:r>
      <w:hyperlink r:id="rId5" w:history="1">
        <w:r w:rsidRPr="008E5282">
          <w:rPr>
            <w:rStyle w:val="Hyperlink"/>
          </w:rPr>
          <w:t>https://www.skagitcounty.net/Departments/EmergencyInformation/emergencyinfo.htm</w:t>
        </w:r>
      </w:hyperlink>
      <w:r>
        <w:t xml:space="preserve"> (“Register Here”).</w:t>
      </w:r>
    </w:p>
    <w:p w14:paraId="07C98F56" w14:textId="58B00E82" w:rsidR="00B242E2" w:rsidRDefault="005B7528" w:rsidP="00927F97">
      <w:pPr>
        <w:pStyle w:val="PlainText"/>
        <w:ind w:left="720"/>
      </w:pPr>
      <w:r>
        <w:t xml:space="preserve">Whatcom County: </w:t>
      </w:r>
      <w:hyperlink r:id="rId6" w:history="1">
        <w:r w:rsidRPr="008E5282">
          <w:rPr>
            <w:rStyle w:val="Hyperlink"/>
          </w:rPr>
          <w:t>https://whatcomcounty.us/List.aspx</w:t>
        </w:r>
      </w:hyperlink>
      <w:r>
        <w:t xml:space="preserve">  </w:t>
      </w:r>
    </w:p>
    <w:p w14:paraId="5A8C87EB" w14:textId="7E68E496" w:rsidR="00B242E2" w:rsidRDefault="005B7528" w:rsidP="00927F97">
      <w:pPr>
        <w:pStyle w:val="PlainText"/>
        <w:ind w:left="720"/>
      </w:pPr>
      <w:r>
        <w:t xml:space="preserve">Snohomish County: </w:t>
      </w:r>
      <w:r w:rsidR="00B37628" w:rsidRPr="00B37628">
        <w:t>https://snohomishcountywa.gov/List.aspx</w:t>
      </w:r>
    </w:p>
    <w:p w14:paraId="08CCBF62" w14:textId="4F638B5A" w:rsidR="00D0625E" w:rsidRDefault="00D0625E" w:rsidP="00927F97">
      <w:pPr>
        <w:pStyle w:val="PlainText"/>
        <w:ind w:left="720"/>
      </w:pPr>
      <w:r>
        <w:t xml:space="preserve">Island County: </w:t>
      </w:r>
      <w:r w:rsidR="00927F97" w:rsidRPr="00927F97">
        <w:t>https://www.islandcountywa.gov/DEM/Pages/Alert-and-Warning.aspx</w:t>
      </w:r>
    </w:p>
    <w:p w14:paraId="5C472C9E" w14:textId="77777777" w:rsidR="00B242E2" w:rsidRDefault="00B242E2" w:rsidP="00B242E2">
      <w:pPr>
        <w:pStyle w:val="PlainText"/>
      </w:pPr>
      <w:r>
        <w:t>*******************</w:t>
      </w:r>
    </w:p>
    <w:p w14:paraId="70144E97" w14:textId="3DB4A9E7" w:rsidR="00B242E2" w:rsidRDefault="00B242E2" w:rsidP="00B242E2">
      <w:pPr>
        <w:pStyle w:val="PlainText"/>
      </w:pPr>
      <w:r w:rsidRPr="00B767AF">
        <w:rPr>
          <w:b/>
          <w:bCs/>
        </w:rPr>
        <w:t>Earthquakes</w:t>
      </w:r>
      <w:r w:rsidR="00B767AF">
        <w:t xml:space="preserve"> </w:t>
      </w:r>
      <w:r>
        <w:t>strike</w:t>
      </w:r>
      <w:r w:rsidR="00FE1567">
        <w:t xml:space="preserve"> </w:t>
      </w:r>
      <w:r>
        <w:t>suddenly,</w:t>
      </w:r>
      <w:r w:rsidR="00FE1567">
        <w:t xml:space="preserve"> </w:t>
      </w:r>
      <w:r>
        <w:t>violently</w:t>
      </w:r>
      <w:r w:rsidR="00FE1567">
        <w:t xml:space="preserve"> </w:t>
      </w:r>
      <w:r>
        <w:t>and</w:t>
      </w:r>
      <w:r w:rsidR="00FE1567">
        <w:t xml:space="preserve"> </w:t>
      </w:r>
      <w:r>
        <w:t>without</w:t>
      </w:r>
      <w:r w:rsidR="00FE1567">
        <w:t xml:space="preserve"> </w:t>
      </w:r>
      <w:r>
        <w:t>warning.</w:t>
      </w:r>
      <w:r w:rsidR="00FE1567">
        <w:t xml:space="preserve">  </w:t>
      </w:r>
      <w:r>
        <w:t>Identifying</w:t>
      </w:r>
      <w:r w:rsidR="00FE1567">
        <w:t xml:space="preserve"> </w:t>
      </w:r>
      <w:r>
        <w:t>potential</w:t>
      </w:r>
      <w:r w:rsidR="00FE1567">
        <w:t xml:space="preserve"> </w:t>
      </w:r>
      <w:r>
        <w:t>hazards</w:t>
      </w:r>
      <w:r w:rsidR="00FE1567">
        <w:t xml:space="preserve"> </w:t>
      </w:r>
      <w:r>
        <w:t>ahead</w:t>
      </w:r>
      <w:r w:rsidR="00FE1567">
        <w:t xml:space="preserve"> </w:t>
      </w:r>
      <w:r>
        <w:t>of</w:t>
      </w:r>
      <w:r w:rsidR="00FE1567">
        <w:t xml:space="preserve"> </w:t>
      </w:r>
      <w:r>
        <w:t>time</w:t>
      </w:r>
      <w:r w:rsidR="00FE1567">
        <w:t xml:space="preserve"> </w:t>
      </w:r>
      <w:r>
        <w:t>and</w:t>
      </w:r>
      <w:r w:rsidR="00FE1567">
        <w:t xml:space="preserve"> </w:t>
      </w:r>
      <w:r>
        <w:t>advance</w:t>
      </w:r>
      <w:r w:rsidR="00FE1567">
        <w:t xml:space="preserve"> </w:t>
      </w:r>
      <w:r>
        <w:t>planning</w:t>
      </w:r>
      <w:r w:rsidR="00FE1567">
        <w:t xml:space="preserve"> </w:t>
      </w:r>
      <w:r>
        <w:t>can</w:t>
      </w:r>
      <w:r w:rsidR="00FE1567">
        <w:t xml:space="preserve"> </w:t>
      </w:r>
      <w:r>
        <w:t>reduce</w:t>
      </w:r>
      <w:r w:rsidR="00FE1567">
        <w:t xml:space="preserve"> </w:t>
      </w:r>
      <w:r>
        <w:t>the</w:t>
      </w:r>
      <w:r w:rsidR="00FE1567">
        <w:t xml:space="preserve"> </w:t>
      </w:r>
      <w:r>
        <w:t>dangers</w:t>
      </w:r>
      <w:r w:rsidR="00FE1567">
        <w:t xml:space="preserve"> </w:t>
      </w:r>
      <w:r>
        <w:t>of</w:t>
      </w:r>
      <w:r w:rsidR="00FE1567">
        <w:t xml:space="preserve"> </w:t>
      </w:r>
      <w:r>
        <w:t>serious</w:t>
      </w:r>
      <w:r w:rsidR="00FE1567">
        <w:t xml:space="preserve"> </w:t>
      </w:r>
      <w:r>
        <w:t>injury</w:t>
      </w:r>
      <w:r w:rsidR="00FE1567">
        <w:t xml:space="preserve"> </w:t>
      </w:r>
      <w:r>
        <w:t>or</w:t>
      </w:r>
      <w:r w:rsidR="00FE1567">
        <w:t xml:space="preserve"> </w:t>
      </w:r>
      <w:r>
        <w:t>loss</w:t>
      </w:r>
      <w:r w:rsidR="00FE1567">
        <w:t xml:space="preserve"> </w:t>
      </w:r>
      <w:r>
        <w:t>of</w:t>
      </w:r>
      <w:r w:rsidR="00FE1567">
        <w:t xml:space="preserve"> </w:t>
      </w:r>
      <w:r>
        <w:t>life</w:t>
      </w:r>
      <w:r w:rsidR="00FE1567">
        <w:t xml:space="preserve"> </w:t>
      </w:r>
      <w:r>
        <w:t>from</w:t>
      </w:r>
      <w:r w:rsidR="00FE1567">
        <w:t xml:space="preserve"> </w:t>
      </w:r>
      <w:r>
        <w:t>an</w:t>
      </w:r>
      <w:r w:rsidR="00FE1567">
        <w:t xml:space="preserve"> </w:t>
      </w:r>
      <w:r>
        <w:t>earthquake.</w:t>
      </w:r>
      <w:r w:rsidR="00FE1567">
        <w:t xml:space="preserve"> </w:t>
      </w:r>
      <w:r>
        <w:t>When</w:t>
      </w:r>
      <w:r w:rsidR="00FE1567">
        <w:t xml:space="preserve"> </w:t>
      </w:r>
      <w:r>
        <w:t>a</w:t>
      </w:r>
      <w:r w:rsidR="00FE1567">
        <w:t xml:space="preserve"> </w:t>
      </w:r>
      <w:r>
        <w:t>big</w:t>
      </w:r>
      <w:r w:rsidR="00FE1567">
        <w:t xml:space="preserve"> </w:t>
      </w:r>
      <w:r>
        <w:t>quake</w:t>
      </w:r>
      <w:r w:rsidR="00FE1567">
        <w:t xml:space="preserve"> </w:t>
      </w:r>
      <w:r>
        <w:t>hits</w:t>
      </w:r>
      <w:r w:rsidR="00FE1567">
        <w:t xml:space="preserve"> </w:t>
      </w:r>
      <w:r>
        <w:t>here,</w:t>
      </w:r>
      <w:r w:rsidR="00FE1567">
        <w:t xml:space="preserve"> </w:t>
      </w:r>
      <w:r>
        <w:t>it'll</w:t>
      </w:r>
      <w:r w:rsidR="00FE1567">
        <w:t xml:space="preserve"> </w:t>
      </w:r>
      <w:r>
        <w:t>be</w:t>
      </w:r>
      <w:r w:rsidR="00FE1567">
        <w:t xml:space="preserve"> </w:t>
      </w:r>
      <w:r>
        <w:t>way</w:t>
      </w:r>
      <w:r w:rsidR="00FE1567">
        <w:t xml:space="preserve"> </w:t>
      </w:r>
      <w:r>
        <w:t>bigger</w:t>
      </w:r>
      <w:r w:rsidR="00FE1567">
        <w:t xml:space="preserve"> </w:t>
      </w:r>
      <w:r>
        <w:t>and</w:t>
      </w:r>
      <w:r w:rsidR="00FE1567">
        <w:t xml:space="preserve"> </w:t>
      </w:r>
      <w:r>
        <w:t>far</w:t>
      </w:r>
      <w:r w:rsidR="00FE1567">
        <w:t xml:space="preserve"> </w:t>
      </w:r>
      <w:r>
        <w:t>more</w:t>
      </w:r>
      <w:r w:rsidR="00FE1567">
        <w:t xml:space="preserve"> </w:t>
      </w:r>
      <w:r>
        <w:t>crippling</w:t>
      </w:r>
      <w:r w:rsidR="00FE1567">
        <w:t xml:space="preserve"> </w:t>
      </w:r>
      <w:r>
        <w:t>than</w:t>
      </w:r>
      <w:r w:rsidR="00FE1567">
        <w:t xml:space="preserve"> </w:t>
      </w:r>
      <w:r>
        <w:t>any</w:t>
      </w:r>
      <w:r w:rsidR="00FE1567">
        <w:t xml:space="preserve"> </w:t>
      </w:r>
      <w:r>
        <w:t>of</w:t>
      </w:r>
      <w:r w:rsidR="00FE1567">
        <w:t xml:space="preserve"> </w:t>
      </w:r>
      <w:r>
        <w:t>the</w:t>
      </w:r>
      <w:r w:rsidR="00FE1567">
        <w:t xml:space="preserve"> </w:t>
      </w:r>
      <w:r>
        <w:t>biggest</w:t>
      </w:r>
      <w:r w:rsidR="00FE1567">
        <w:t xml:space="preserve"> </w:t>
      </w:r>
      <w:r>
        <w:t>California</w:t>
      </w:r>
      <w:r w:rsidR="00FE1567">
        <w:t xml:space="preserve"> </w:t>
      </w:r>
      <w:r>
        <w:t>quakes.</w:t>
      </w:r>
      <w:r w:rsidR="00FE1567">
        <w:t xml:space="preserve">  </w:t>
      </w:r>
      <w:r>
        <w:t>California</w:t>
      </w:r>
      <w:r w:rsidR="00FE1567">
        <w:t xml:space="preserve"> </w:t>
      </w:r>
      <w:r>
        <w:t>large</w:t>
      </w:r>
      <w:r w:rsidR="00FE1567">
        <w:t xml:space="preserve"> </w:t>
      </w:r>
      <w:r>
        <w:t>quakes</w:t>
      </w:r>
      <w:r w:rsidR="00FE1567">
        <w:t xml:space="preserve"> </w:t>
      </w:r>
      <w:r>
        <w:t>are</w:t>
      </w:r>
      <w:r w:rsidR="00FE1567">
        <w:t xml:space="preserve"> </w:t>
      </w:r>
      <w:r>
        <w:t>often</w:t>
      </w:r>
      <w:r w:rsidR="00FE1567">
        <w:t xml:space="preserve"> </w:t>
      </w:r>
      <w:r>
        <w:t>in</w:t>
      </w:r>
      <w:r w:rsidR="00FE1567">
        <w:t xml:space="preserve"> </w:t>
      </w:r>
      <w:r>
        <w:t>the</w:t>
      </w:r>
      <w:r w:rsidR="00FE1567">
        <w:t xml:space="preserve"> </w:t>
      </w:r>
      <w:r>
        <w:t>7</w:t>
      </w:r>
      <w:r w:rsidR="00FE1567">
        <w:t xml:space="preserve"> </w:t>
      </w:r>
      <w:r>
        <w:t>range,</w:t>
      </w:r>
      <w:r w:rsidR="00FE1567">
        <w:t xml:space="preserve"> </w:t>
      </w:r>
      <w:r>
        <w:t>we</w:t>
      </w:r>
      <w:r w:rsidR="00FE1567">
        <w:t xml:space="preserve"> </w:t>
      </w:r>
      <w:r>
        <w:t>can</w:t>
      </w:r>
      <w:r w:rsidR="00FE1567">
        <w:t xml:space="preserve"> </w:t>
      </w:r>
      <w:r>
        <w:t>have</w:t>
      </w:r>
      <w:r w:rsidR="00FE1567">
        <w:t xml:space="preserve"> </w:t>
      </w:r>
      <w:r>
        <w:t>an</w:t>
      </w:r>
      <w:r w:rsidR="00FE1567">
        <w:t xml:space="preserve"> </w:t>
      </w:r>
      <w:r>
        <w:t>8</w:t>
      </w:r>
      <w:r w:rsidR="00FE1567">
        <w:t xml:space="preserve"> </w:t>
      </w:r>
      <w:r>
        <w:t>or</w:t>
      </w:r>
      <w:r w:rsidR="00FE1567">
        <w:t xml:space="preserve"> </w:t>
      </w:r>
      <w:r>
        <w:t>9</w:t>
      </w:r>
      <w:r w:rsidR="00FE1567">
        <w:t xml:space="preserve"> </w:t>
      </w:r>
      <w:r>
        <w:t>range.</w:t>
      </w:r>
      <w:r w:rsidR="00FE1567">
        <w:t xml:space="preserve">  </w:t>
      </w:r>
      <w:r>
        <w:t>Each</w:t>
      </w:r>
      <w:r w:rsidR="00FE1567">
        <w:t xml:space="preserve"> </w:t>
      </w:r>
      <w:r>
        <w:t>increased</w:t>
      </w:r>
      <w:r w:rsidR="00FE1567">
        <w:t xml:space="preserve"> </w:t>
      </w:r>
      <w:r>
        <w:t>number</w:t>
      </w:r>
      <w:r w:rsidR="00FE1567">
        <w:t xml:space="preserve"> </w:t>
      </w:r>
      <w:r>
        <w:t>is</w:t>
      </w:r>
      <w:r w:rsidR="00FE1567">
        <w:t xml:space="preserve"> </w:t>
      </w:r>
      <w:r>
        <w:t>an</w:t>
      </w:r>
      <w:r w:rsidR="00FE1567">
        <w:t xml:space="preserve"> </w:t>
      </w:r>
      <w:r>
        <w:t>increase</w:t>
      </w:r>
      <w:r w:rsidR="00FE1567">
        <w:t xml:space="preserve"> </w:t>
      </w:r>
      <w:r>
        <w:t>in</w:t>
      </w:r>
      <w:r w:rsidR="00FE1567">
        <w:t xml:space="preserve"> </w:t>
      </w:r>
      <w:r>
        <w:t>shake</w:t>
      </w:r>
      <w:r w:rsidR="00FE1567">
        <w:t xml:space="preserve"> </w:t>
      </w:r>
      <w:r>
        <w:t>magnitude</w:t>
      </w:r>
      <w:r w:rsidR="00FE1567">
        <w:t xml:space="preserve"> </w:t>
      </w:r>
      <w:r>
        <w:t>of</w:t>
      </w:r>
      <w:r w:rsidR="00FE1567">
        <w:t xml:space="preserve"> </w:t>
      </w:r>
      <w:r>
        <w:t>10</w:t>
      </w:r>
      <w:r w:rsidR="00FE1567">
        <w:t xml:space="preserve"> </w:t>
      </w:r>
      <w:r>
        <w:t>times.</w:t>
      </w:r>
      <w:r w:rsidR="00FE1567">
        <w:t xml:space="preserve">  </w:t>
      </w:r>
      <w:r>
        <w:t>Note</w:t>
      </w:r>
      <w:r w:rsidR="00FE1567">
        <w:t xml:space="preserve"> </w:t>
      </w:r>
      <w:r>
        <w:t>th</w:t>
      </w:r>
      <w:r w:rsidR="00C35B6D">
        <w:t>at a major</w:t>
      </w:r>
      <w:r w:rsidR="00FE1567">
        <w:t xml:space="preserve"> </w:t>
      </w:r>
      <w:r>
        <w:t>earthquake</w:t>
      </w:r>
      <w:r w:rsidR="00FE1567">
        <w:t xml:space="preserve"> </w:t>
      </w:r>
      <w:r>
        <w:t>can</w:t>
      </w:r>
      <w:r w:rsidR="00FE1567">
        <w:t xml:space="preserve"> </w:t>
      </w:r>
      <w:r>
        <w:t>cause</w:t>
      </w:r>
      <w:r w:rsidR="00FE1567">
        <w:t xml:space="preserve"> </w:t>
      </w:r>
      <w:r>
        <w:t>Mt</w:t>
      </w:r>
      <w:r w:rsidR="00FE1567">
        <w:t xml:space="preserve"> </w:t>
      </w:r>
      <w:r w:rsidR="00C35B6D">
        <w:t>Baker</w:t>
      </w:r>
      <w:r w:rsidR="00FE1567">
        <w:t xml:space="preserve"> </w:t>
      </w:r>
      <w:r>
        <w:t>lahars</w:t>
      </w:r>
      <w:r w:rsidR="00C35B6D">
        <w:t xml:space="preserve"> or interruption of the Skagit River </w:t>
      </w:r>
      <w:r w:rsidR="005B7528">
        <w:t xml:space="preserve">levee system or an upriver dam </w:t>
      </w:r>
      <w:r w:rsidR="00C35B6D">
        <w:t>to cause massive flooding</w:t>
      </w:r>
      <w:r>
        <w:t>.</w:t>
      </w:r>
    </w:p>
    <w:p w14:paraId="5617F782" w14:textId="77777777" w:rsidR="00B242E2" w:rsidRDefault="00B242E2" w:rsidP="00B242E2">
      <w:pPr>
        <w:pStyle w:val="PlainText"/>
      </w:pPr>
    </w:p>
    <w:p w14:paraId="707F0B6B" w14:textId="1E1C0108" w:rsidR="00B242E2" w:rsidRPr="00B767AF" w:rsidRDefault="00B242E2" w:rsidP="00B242E2">
      <w:pPr>
        <w:pStyle w:val="PlainText"/>
        <w:rPr>
          <w:b/>
          <w:bCs/>
        </w:rPr>
      </w:pPr>
      <w:r w:rsidRPr="00B767AF">
        <w:rPr>
          <w:b/>
          <w:bCs/>
        </w:rPr>
        <w:t>Six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Ways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to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Plan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Ahead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(work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and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home):</w:t>
      </w:r>
    </w:p>
    <w:p w14:paraId="15161201" w14:textId="7132E3D2" w:rsidR="00B242E2" w:rsidRPr="00B767AF" w:rsidRDefault="00B242E2" w:rsidP="00B242E2">
      <w:pPr>
        <w:pStyle w:val="PlainText"/>
        <w:rPr>
          <w:b/>
          <w:bCs/>
        </w:rPr>
      </w:pPr>
      <w:r w:rsidRPr="00B767AF">
        <w:rPr>
          <w:b/>
          <w:bCs/>
        </w:rPr>
        <w:t>Check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for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Hazards</w:t>
      </w:r>
      <w:r w:rsidR="00FE1567" w:rsidRPr="00B767AF">
        <w:rPr>
          <w:b/>
          <w:bCs/>
        </w:rPr>
        <w:t xml:space="preserve"> </w:t>
      </w:r>
    </w:p>
    <w:p w14:paraId="66E302F0" w14:textId="19E7216E" w:rsidR="00AF2617" w:rsidRDefault="00AF2617" w:rsidP="00AF2617">
      <w:pPr>
        <w:pStyle w:val="PlainText"/>
      </w:pPr>
      <w:r>
        <w:t xml:space="preserve">-Identify what equipment in your labs/areas should be turned off in case of a quake/other hazard and learn how to turn them off (GA isn't around 24/7!).  </w:t>
      </w:r>
    </w:p>
    <w:p w14:paraId="0ABD675D" w14:textId="3E851CD8" w:rsidR="00B242E2" w:rsidRDefault="00B242E2" w:rsidP="00B242E2">
      <w:pPr>
        <w:pStyle w:val="PlainText"/>
      </w:pPr>
      <w:r>
        <w:t>-Fasten</w:t>
      </w:r>
      <w:r w:rsidR="00FE1567">
        <w:t xml:space="preserve"> </w:t>
      </w:r>
      <w:r>
        <w:t>shelves</w:t>
      </w:r>
      <w:r w:rsidR="00FE1567">
        <w:t xml:space="preserve"> </w:t>
      </w:r>
      <w:r>
        <w:t>securely</w:t>
      </w:r>
      <w:r w:rsidR="00FE1567">
        <w:t xml:space="preserve"> </w:t>
      </w:r>
      <w:r>
        <w:t>to</w:t>
      </w:r>
      <w:r w:rsidR="00FE1567">
        <w:t xml:space="preserve"> </w:t>
      </w:r>
      <w:r>
        <w:t>walls.</w:t>
      </w:r>
      <w:r w:rsidR="00FE1567">
        <w:t xml:space="preserve"> </w:t>
      </w:r>
    </w:p>
    <w:p w14:paraId="1F331AB4" w14:textId="474CC1F9" w:rsidR="00B242E2" w:rsidRDefault="00B242E2" w:rsidP="00B242E2">
      <w:pPr>
        <w:pStyle w:val="PlainText"/>
      </w:pPr>
      <w:r>
        <w:t>-Place</w:t>
      </w:r>
      <w:r w:rsidR="00FE1567">
        <w:t xml:space="preserve"> </w:t>
      </w:r>
      <w:r>
        <w:t>large,</w:t>
      </w:r>
      <w:r w:rsidR="00FE1567">
        <w:t xml:space="preserve"> </w:t>
      </w:r>
      <w:r>
        <w:t>heavy,</w:t>
      </w:r>
      <w:r w:rsidR="00FE1567">
        <w:t xml:space="preserve"> </w:t>
      </w:r>
      <w:r>
        <w:t>breakable,</w:t>
      </w:r>
      <w:r w:rsidR="00FE1567">
        <w:t xml:space="preserve"> </w:t>
      </w:r>
      <w:r>
        <w:t>chemical,</w:t>
      </w:r>
      <w:r w:rsidR="00FE1567">
        <w:t xml:space="preserve"> </w:t>
      </w:r>
      <w:r>
        <w:t>flammable</w:t>
      </w:r>
      <w:r w:rsidR="00FE1567">
        <w:t xml:space="preserve"> </w:t>
      </w:r>
      <w:r>
        <w:t>items</w:t>
      </w:r>
      <w:r w:rsidR="00FE1567">
        <w:t xml:space="preserve"> </w:t>
      </w:r>
      <w:r>
        <w:t>in</w:t>
      </w:r>
      <w:r w:rsidR="00FE1567">
        <w:t xml:space="preserve"> </w:t>
      </w:r>
      <w:r>
        <w:t>closed</w:t>
      </w:r>
      <w:r w:rsidR="00FE1567">
        <w:t xml:space="preserve"> </w:t>
      </w:r>
      <w:r>
        <w:t>cabinets,</w:t>
      </w:r>
      <w:r w:rsidR="00FE1567">
        <w:t xml:space="preserve"> </w:t>
      </w:r>
      <w:r>
        <w:t>or</w:t>
      </w:r>
      <w:r w:rsidR="00FE1567">
        <w:t xml:space="preserve"> </w:t>
      </w:r>
      <w:r>
        <w:t>if</w:t>
      </w:r>
      <w:r w:rsidR="00FE1567">
        <w:t xml:space="preserve"> </w:t>
      </w:r>
      <w:proofErr w:type="gramStart"/>
      <w:r>
        <w:t>none</w:t>
      </w:r>
      <w:r w:rsidR="00FE1567">
        <w:t xml:space="preserve"> </w:t>
      </w:r>
      <w:r>
        <w:t>available</w:t>
      </w:r>
      <w:proofErr w:type="gramEnd"/>
      <w:r>
        <w:t>,</w:t>
      </w:r>
      <w:r w:rsidR="00FE1567">
        <w:t xml:space="preserve"> </w:t>
      </w:r>
      <w:r>
        <w:t>on</w:t>
      </w:r>
      <w:r w:rsidR="00FE1567">
        <w:t xml:space="preserve"> </w:t>
      </w:r>
      <w:r>
        <w:t>lowe</w:t>
      </w:r>
      <w:r w:rsidR="005B7528">
        <w:t>r</w:t>
      </w:r>
      <w:r w:rsidR="00FE1567">
        <w:t xml:space="preserve"> </w:t>
      </w:r>
      <w:r>
        <w:t>shelves</w:t>
      </w:r>
      <w:r w:rsidR="005B7528">
        <w:t xml:space="preserve"> with lips</w:t>
      </w:r>
      <w:r>
        <w:t>.</w:t>
      </w:r>
      <w:r w:rsidR="00FE1567">
        <w:t xml:space="preserve"> </w:t>
      </w:r>
    </w:p>
    <w:p w14:paraId="06941C8C" w14:textId="66E2AFAD" w:rsidR="00B242E2" w:rsidRDefault="00B242E2" w:rsidP="00B242E2">
      <w:pPr>
        <w:pStyle w:val="PlainText"/>
      </w:pPr>
      <w:r>
        <w:t>-Hang</w:t>
      </w:r>
      <w:r w:rsidR="00FE1567">
        <w:t xml:space="preserve"> </w:t>
      </w:r>
      <w:r>
        <w:t>heavy</w:t>
      </w:r>
      <w:r w:rsidR="00FE1567">
        <w:t xml:space="preserve"> </w:t>
      </w:r>
      <w:r>
        <w:t>or</w:t>
      </w:r>
      <w:r w:rsidR="00FE1567">
        <w:t xml:space="preserve"> </w:t>
      </w:r>
      <w:r>
        <w:t>breakable</w:t>
      </w:r>
      <w:r w:rsidR="00FE1567">
        <w:t xml:space="preserve"> </w:t>
      </w:r>
      <w:r>
        <w:t>wall</w:t>
      </w:r>
      <w:r w:rsidR="00FE1567">
        <w:t xml:space="preserve"> </w:t>
      </w:r>
      <w:r>
        <w:t>items</w:t>
      </w:r>
      <w:r w:rsidR="00FE1567">
        <w:t xml:space="preserve"> </w:t>
      </w:r>
      <w:r>
        <w:t>that</w:t>
      </w:r>
      <w:r w:rsidR="00FE1567">
        <w:t xml:space="preserve"> </w:t>
      </w:r>
      <w:r>
        <w:t>might</w:t>
      </w:r>
      <w:r w:rsidR="00FE1567">
        <w:t xml:space="preserve"> </w:t>
      </w:r>
      <w:r>
        <w:t>fall</w:t>
      </w:r>
      <w:r w:rsidR="00FE1567">
        <w:t xml:space="preserve"> </w:t>
      </w:r>
      <w:r>
        <w:t>such</w:t>
      </w:r>
      <w:r w:rsidR="00FE1567">
        <w:t xml:space="preserve"> </w:t>
      </w:r>
      <w:r>
        <w:t>as</w:t>
      </w:r>
      <w:r w:rsidR="00FE1567">
        <w:t xml:space="preserve"> </w:t>
      </w:r>
      <w:r>
        <w:t>pictures</w:t>
      </w:r>
      <w:r w:rsidR="00FE1567">
        <w:t xml:space="preserve"> </w:t>
      </w:r>
      <w:r>
        <w:t>and</w:t>
      </w:r>
      <w:r w:rsidR="00FE1567">
        <w:t xml:space="preserve"> </w:t>
      </w:r>
      <w:r>
        <w:t>mirrors</w:t>
      </w:r>
      <w:r w:rsidR="00FE1567">
        <w:t xml:space="preserve"> </w:t>
      </w:r>
      <w:r>
        <w:t>away</w:t>
      </w:r>
      <w:r w:rsidR="00FE1567">
        <w:t xml:space="preserve"> </w:t>
      </w:r>
      <w:r>
        <w:t>from</w:t>
      </w:r>
      <w:r w:rsidR="00FE1567">
        <w:t xml:space="preserve"> </w:t>
      </w:r>
      <w:r>
        <w:t>beds,</w:t>
      </w:r>
      <w:r w:rsidR="00FE1567">
        <w:t xml:space="preserve"> </w:t>
      </w:r>
      <w:r>
        <w:t>couches,</w:t>
      </w:r>
      <w:r w:rsidR="00FE1567">
        <w:t xml:space="preserve"> </w:t>
      </w:r>
      <w:r>
        <w:t>and</w:t>
      </w:r>
      <w:r w:rsidR="00FE1567">
        <w:t xml:space="preserve"> </w:t>
      </w:r>
      <w:r>
        <w:t>anywhere</w:t>
      </w:r>
      <w:r w:rsidR="00FE1567">
        <w:t xml:space="preserve"> </w:t>
      </w:r>
      <w:r>
        <w:t>people</w:t>
      </w:r>
      <w:r w:rsidR="00FE1567">
        <w:t xml:space="preserve"> </w:t>
      </w:r>
      <w:r>
        <w:t>sit.</w:t>
      </w:r>
      <w:r w:rsidR="00FE1567">
        <w:t xml:space="preserve"> </w:t>
      </w:r>
    </w:p>
    <w:p w14:paraId="5E05DC91" w14:textId="35095FDC" w:rsidR="00B242E2" w:rsidRDefault="00B242E2" w:rsidP="00B242E2">
      <w:pPr>
        <w:pStyle w:val="PlainText"/>
      </w:pPr>
      <w:r>
        <w:t>-Water</w:t>
      </w:r>
      <w:r w:rsidR="00FE1567">
        <w:t xml:space="preserve"> </w:t>
      </w:r>
      <w:r>
        <w:t>heaters</w:t>
      </w:r>
      <w:r w:rsidR="00FE1567">
        <w:t xml:space="preserve"> </w:t>
      </w:r>
      <w:r>
        <w:t>should</w:t>
      </w:r>
      <w:r w:rsidR="00FE1567">
        <w:t xml:space="preserve"> </w:t>
      </w:r>
      <w:r>
        <w:t>be</w:t>
      </w:r>
      <w:r w:rsidR="00FE1567">
        <w:t xml:space="preserve"> </w:t>
      </w:r>
      <w:r>
        <w:t>strapping</w:t>
      </w:r>
      <w:r w:rsidR="00FE1567">
        <w:t xml:space="preserve"> </w:t>
      </w:r>
      <w:r>
        <w:t>to</w:t>
      </w:r>
      <w:r w:rsidR="00FE1567">
        <w:t xml:space="preserve"> </w:t>
      </w:r>
      <w:r>
        <w:t>wall</w:t>
      </w:r>
      <w:r w:rsidR="00FE1567">
        <w:t xml:space="preserve"> </w:t>
      </w:r>
      <w:r>
        <w:t>studs</w:t>
      </w:r>
      <w:r w:rsidR="00FE1567">
        <w:t xml:space="preserve"> </w:t>
      </w:r>
      <w:r>
        <w:t>with</w:t>
      </w:r>
      <w:r w:rsidR="00FE1567">
        <w:t xml:space="preserve"> </w:t>
      </w:r>
      <w:r>
        <w:t>earthquake</w:t>
      </w:r>
      <w:r w:rsidR="00FE1567">
        <w:t xml:space="preserve"> </w:t>
      </w:r>
      <w:r>
        <w:t>straps.</w:t>
      </w:r>
      <w:r w:rsidR="00FE1567">
        <w:t xml:space="preserve"> </w:t>
      </w:r>
    </w:p>
    <w:p w14:paraId="64F87F3E" w14:textId="112A8C50" w:rsidR="00B242E2" w:rsidRDefault="00B242E2" w:rsidP="00B242E2">
      <w:pPr>
        <w:pStyle w:val="PlainText"/>
      </w:pPr>
      <w:r>
        <w:t>-Make</w:t>
      </w:r>
      <w:r w:rsidR="00FE1567">
        <w:t xml:space="preserve"> </w:t>
      </w:r>
      <w:r>
        <w:t>sure</w:t>
      </w:r>
      <w:r w:rsidR="00FE1567">
        <w:t xml:space="preserve"> </w:t>
      </w:r>
      <w:r>
        <w:t>your</w:t>
      </w:r>
      <w:r w:rsidR="00FE1567">
        <w:t xml:space="preserve"> </w:t>
      </w:r>
      <w:r>
        <w:t>main</w:t>
      </w:r>
      <w:r w:rsidR="00FE1567">
        <w:t xml:space="preserve"> </w:t>
      </w:r>
      <w:r>
        <w:t>gas</w:t>
      </w:r>
      <w:r w:rsidR="00FE1567">
        <w:t xml:space="preserve"> </w:t>
      </w:r>
      <w:r>
        <w:t>shutoff</w:t>
      </w:r>
      <w:r w:rsidR="00FE1567">
        <w:t xml:space="preserve"> </w:t>
      </w:r>
      <w:r>
        <w:t>valves</w:t>
      </w:r>
      <w:r w:rsidR="00FE1567">
        <w:t xml:space="preserve"> </w:t>
      </w:r>
      <w:r>
        <w:t>turn</w:t>
      </w:r>
      <w:r w:rsidR="00FE1567">
        <w:t xml:space="preserve"> </w:t>
      </w:r>
      <w:r>
        <w:t>freely</w:t>
      </w:r>
      <w:r w:rsidR="00FE1567">
        <w:t xml:space="preserve"> </w:t>
      </w:r>
      <w:r>
        <w:t>and</w:t>
      </w:r>
      <w:r w:rsidR="00FE1567">
        <w:t xml:space="preserve"> </w:t>
      </w:r>
      <w:r>
        <w:t>store</w:t>
      </w:r>
      <w:r w:rsidR="00FE1567">
        <w:t xml:space="preserve"> </w:t>
      </w:r>
      <w:r>
        <w:t>any</w:t>
      </w:r>
      <w:r w:rsidR="00FE1567">
        <w:t xml:space="preserve"> </w:t>
      </w:r>
      <w:r>
        <w:t>tools</w:t>
      </w:r>
      <w:r w:rsidR="00FE1567">
        <w:t xml:space="preserve"> </w:t>
      </w:r>
      <w:r>
        <w:t>you</w:t>
      </w:r>
      <w:r w:rsidR="00FE1567">
        <w:t xml:space="preserve"> </w:t>
      </w:r>
      <w:r>
        <w:t>need</w:t>
      </w:r>
      <w:r w:rsidR="00FE1567">
        <w:t xml:space="preserve"> </w:t>
      </w:r>
      <w:r>
        <w:t>to</w:t>
      </w:r>
      <w:r w:rsidR="00FE1567">
        <w:t xml:space="preserve"> </w:t>
      </w:r>
      <w:r>
        <w:t>shut</w:t>
      </w:r>
      <w:r w:rsidR="00FE1567">
        <w:t xml:space="preserve"> </w:t>
      </w:r>
      <w:r>
        <w:t>them</w:t>
      </w:r>
      <w:r w:rsidR="00FE1567">
        <w:t xml:space="preserve"> </w:t>
      </w:r>
      <w:r>
        <w:t>next</w:t>
      </w:r>
      <w:r w:rsidR="00FE1567">
        <w:t xml:space="preserve"> </w:t>
      </w:r>
      <w:r>
        <w:t>to</w:t>
      </w:r>
      <w:r w:rsidR="00FE1567">
        <w:t xml:space="preserve"> </w:t>
      </w:r>
      <w:r>
        <w:t>the</w:t>
      </w:r>
      <w:r w:rsidR="00FE1567">
        <w:t xml:space="preserve"> </w:t>
      </w:r>
      <w:r>
        <w:t>shutoff.</w:t>
      </w:r>
    </w:p>
    <w:p w14:paraId="2C364A36" w14:textId="77777777" w:rsidR="00B242E2" w:rsidRDefault="00B242E2" w:rsidP="00B242E2">
      <w:pPr>
        <w:pStyle w:val="PlainText"/>
      </w:pPr>
    </w:p>
    <w:p w14:paraId="39C9C78B" w14:textId="66BE4550" w:rsidR="00B242E2" w:rsidRPr="00B767AF" w:rsidRDefault="00B242E2" w:rsidP="00B242E2">
      <w:pPr>
        <w:pStyle w:val="PlainText"/>
        <w:rPr>
          <w:b/>
          <w:bCs/>
        </w:rPr>
      </w:pPr>
      <w:r w:rsidRPr="00B767AF">
        <w:rPr>
          <w:b/>
          <w:bCs/>
        </w:rPr>
        <w:t>Identify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Safe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Places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Indoors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and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Outdoors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to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hide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during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an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earthquake</w:t>
      </w:r>
    </w:p>
    <w:p w14:paraId="0CF8F5BE" w14:textId="7A4B32F8" w:rsidR="00B242E2" w:rsidRDefault="00B242E2" w:rsidP="00B242E2">
      <w:pPr>
        <w:pStyle w:val="PlainText"/>
      </w:pPr>
      <w:r>
        <w:t>-Under</w:t>
      </w:r>
      <w:r w:rsidR="00FE1567">
        <w:t xml:space="preserve"> </w:t>
      </w:r>
      <w:r>
        <w:t>sturdy</w:t>
      </w:r>
      <w:r w:rsidR="00FE1567">
        <w:t xml:space="preserve"> </w:t>
      </w:r>
      <w:r>
        <w:t>furniture</w:t>
      </w:r>
      <w:r w:rsidR="00FE1567">
        <w:t xml:space="preserve"> </w:t>
      </w:r>
      <w:r>
        <w:t>such</w:t>
      </w:r>
      <w:r w:rsidR="00FE1567">
        <w:t xml:space="preserve"> </w:t>
      </w:r>
      <w:r>
        <w:t>as</w:t>
      </w:r>
      <w:r w:rsidR="00FE1567">
        <w:t xml:space="preserve"> </w:t>
      </w:r>
      <w:r>
        <w:t>a</w:t>
      </w:r>
      <w:r w:rsidR="00FE1567">
        <w:t xml:space="preserve"> </w:t>
      </w:r>
      <w:r>
        <w:t>heavy</w:t>
      </w:r>
      <w:r w:rsidR="00FE1567">
        <w:t xml:space="preserve"> </w:t>
      </w:r>
      <w:r>
        <w:t>desk</w:t>
      </w:r>
      <w:r w:rsidR="00FE1567">
        <w:t xml:space="preserve"> </w:t>
      </w:r>
      <w:r>
        <w:t>or</w:t>
      </w:r>
      <w:r w:rsidR="00FE1567">
        <w:t xml:space="preserve"> </w:t>
      </w:r>
      <w:r>
        <w:t>table.</w:t>
      </w:r>
      <w:r w:rsidR="00FE1567">
        <w:t xml:space="preserve"> </w:t>
      </w:r>
    </w:p>
    <w:p w14:paraId="45F8301F" w14:textId="4D46DA90" w:rsidR="00B242E2" w:rsidRDefault="00B242E2" w:rsidP="00B242E2">
      <w:pPr>
        <w:pStyle w:val="PlainText"/>
      </w:pPr>
      <w:r>
        <w:lastRenderedPageBreak/>
        <w:t>-Against</w:t>
      </w:r>
      <w:r w:rsidR="00FE1567">
        <w:t xml:space="preserve"> </w:t>
      </w:r>
      <w:r>
        <w:t>an</w:t>
      </w:r>
      <w:r w:rsidR="00FE1567">
        <w:t xml:space="preserve"> </w:t>
      </w:r>
      <w:r>
        <w:t>inside</w:t>
      </w:r>
      <w:r w:rsidR="00FE1567">
        <w:t xml:space="preserve"> </w:t>
      </w:r>
      <w:r>
        <w:t>wall.</w:t>
      </w:r>
      <w:r w:rsidR="00FE1567">
        <w:t xml:space="preserve"> </w:t>
      </w:r>
    </w:p>
    <w:p w14:paraId="5D5AF4A5" w14:textId="3486AD14" w:rsidR="00B242E2" w:rsidRDefault="00B242E2" w:rsidP="00B242E2">
      <w:pPr>
        <w:pStyle w:val="PlainText"/>
      </w:pPr>
      <w:r>
        <w:t>-Away</w:t>
      </w:r>
      <w:r w:rsidR="00FE1567">
        <w:t xml:space="preserve"> </w:t>
      </w:r>
      <w:r>
        <w:t>from</w:t>
      </w:r>
      <w:r w:rsidR="00FE1567">
        <w:t xml:space="preserve"> </w:t>
      </w:r>
      <w:r>
        <w:t>where</w:t>
      </w:r>
      <w:r w:rsidR="00FE1567">
        <w:t xml:space="preserve"> </w:t>
      </w:r>
      <w:r>
        <w:t>glass</w:t>
      </w:r>
      <w:r w:rsidR="00FE1567">
        <w:t xml:space="preserve"> </w:t>
      </w:r>
      <w:r>
        <w:t>could</w:t>
      </w:r>
      <w:r w:rsidR="00FE1567">
        <w:t xml:space="preserve"> </w:t>
      </w:r>
      <w:r>
        <w:t>shatter</w:t>
      </w:r>
      <w:r w:rsidR="00FE1567">
        <w:t xml:space="preserve"> </w:t>
      </w:r>
      <w:r>
        <w:t>around</w:t>
      </w:r>
      <w:r w:rsidR="00FE1567">
        <w:t xml:space="preserve"> </w:t>
      </w:r>
      <w:r>
        <w:t>windows,</w:t>
      </w:r>
      <w:r w:rsidR="00FE1567">
        <w:t xml:space="preserve"> </w:t>
      </w:r>
      <w:r>
        <w:t>mirrors,</w:t>
      </w:r>
      <w:r w:rsidR="00FE1567">
        <w:t xml:space="preserve"> </w:t>
      </w:r>
      <w:r>
        <w:t>pictures,</w:t>
      </w:r>
      <w:r w:rsidR="00FE1567">
        <w:t xml:space="preserve"> </w:t>
      </w:r>
      <w:r>
        <w:t>or</w:t>
      </w:r>
      <w:r w:rsidR="00FE1567">
        <w:t xml:space="preserve"> </w:t>
      </w:r>
      <w:r>
        <w:t>where</w:t>
      </w:r>
      <w:r w:rsidR="00FE1567">
        <w:t xml:space="preserve"> </w:t>
      </w:r>
      <w:r>
        <w:t>heavy</w:t>
      </w:r>
      <w:r w:rsidR="00FE1567">
        <w:t xml:space="preserve"> </w:t>
      </w:r>
      <w:r>
        <w:t>bookcases</w:t>
      </w:r>
      <w:r w:rsidR="00FE1567">
        <w:t xml:space="preserve"> </w:t>
      </w:r>
      <w:r>
        <w:t>or</w:t>
      </w:r>
      <w:r w:rsidR="00FE1567">
        <w:t xml:space="preserve"> </w:t>
      </w:r>
      <w:r>
        <w:t>other</w:t>
      </w:r>
      <w:r w:rsidR="00FE1567">
        <w:t xml:space="preserve"> </w:t>
      </w:r>
      <w:r>
        <w:t>heavy</w:t>
      </w:r>
      <w:r w:rsidR="00FE1567">
        <w:t xml:space="preserve"> </w:t>
      </w:r>
      <w:r>
        <w:t>furniture</w:t>
      </w:r>
      <w:r w:rsidR="00FE1567">
        <w:t xml:space="preserve"> </w:t>
      </w:r>
      <w:r>
        <w:t>could</w:t>
      </w:r>
      <w:r w:rsidR="00FE1567">
        <w:t xml:space="preserve"> </w:t>
      </w:r>
      <w:r>
        <w:t>fall</w:t>
      </w:r>
      <w:r w:rsidR="00FE1567">
        <w:t xml:space="preserve"> </w:t>
      </w:r>
      <w:r>
        <w:t>over.</w:t>
      </w:r>
      <w:r w:rsidR="00FE1567">
        <w:t xml:space="preserve"> </w:t>
      </w:r>
    </w:p>
    <w:p w14:paraId="0B811633" w14:textId="0DC1A95C" w:rsidR="00B242E2" w:rsidRDefault="00B242E2" w:rsidP="00B242E2">
      <w:pPr>
        <w:pStyle w:val="PlainText"/>
      </w:pPr>
      <w:r>
        <w:t>-In</w:t>
      </w:r>
      <w:r w:rsidR="00FE1567">
        <w:t xml:space="preserve"> </w:t>
      </w:r>
      <w:r>
        <w:t>the</w:t>
      </w:r>
      <w:r w:rsidR="00FE1567">
        <w:t xml:space="preserve"> </w:t>
      </w:r>
      <w:r>
        <w:t>open,</w:t>
      </w:r>
      <w:r w:rsidR="00FE1567">
        <w:t xml:space="preserve"> </w:t>
      </w:r>
      <w:r>
        <w:t>away</w:t>
      </w:r>
      <w:r w:rsidR="00FE1567">
        <w:t xml:space="preserve"> </w:t>
      </w:r>
      <w:r>
        <w:t>from</w:t>
      </w:r>
      <w:r w:rsidR="00FE1567">
        <w:t xml:space="preserve"> </w:t>
      </w:r>
      <w:r>
        <w:t>buildings,</w:t>
      </w:r>
      <w:r w:rsidR="00FE1567">
        <w:t xml:space="preserve"> </w:t>
      </w:r>
      <w:r>
        <w:t>trees,</w:t>
      </w:r>
      <w:r w:rsidR="00FE1567">
        <w:t xml:space="preserve"> </w:t>
      </w:r>
      <w:r w:rsidR="00AC57AC">
        <w:t>power</w:t>
      </w:r>
      <w:r w:rsidR="00FE1567">
        <w:t xml:space="preserve"> </w:t>
      </w:r>
      <w:r>
        <w:t>lines,</w:t>
      </w:r>
      <w:r w:rsidR="00FE1567">
        <w:t xml:space="preserve"> </w:t>
      </w:r>
      <w:r>
        <w:t>overpasses,</w:t>
      </w:r>
      <w:r w:rsidR="00FE1567">
        <w:t xml:space="preserve"> </w:t>
      </w:r>
      <w:r>
        <w:t>or</w:t>
      </w:r>
      <w:r w:rsidR="00FE1567">
        <w:t xml:space="preserve"> </w:t>
      </w:r>
      <w:r>
        <w:t>elevated</w:t>
      </w:r>
      <w:r w:rsidR="00FE1567">
        <w:t xml:space="preserve"> </w:t>
      </w:r>
      <w:r>
        <w:t>expressways.</w:t>
      </w:r>
    </w:p>
    <w:p w14:paraId="598AD42F" w14:textId="2ED6127F" w:rsidR="00E86BCE" w:rsidRDefault="00E86BCE" w:rsidP="00B242E2">
      <w:pPr>
        <w:pStyle w:val="PlainText"/>
      </w:pPr>
    </w:p>
    <w:p w14:paraId="3229D105" w14:textId="02957F17" w:rsidR="00B242E2" w:rsidRDefault="00E86BCE" w:rsidP="00B242E2">
      <w:pPr>
        <w:pStyle w:val="PlainText"/>
      </w:pPr>
      <w:r w:rsidRPr="00B767AF">
        <w:rPr>
          <w:b/>
          <w:bCs/>
        </w:rPr>
        <w:t>Tsunamis</w:t>
      </w:r>
      <w:r w:rsidR="003F3A7F">
        <w:t xml:space="preserve"> in oceans and large lakes</w:t>
      </w:r>
      <w:r>
        <w:t xml:space="preserve"> are a common aftereffect of large earthquakes</w:t>
      </w:r>
      <w:r w:rsidR="003F3A7F">
        <w:t xml:space="preserve"> and major landslides</w:t>
      </w:r>
      <w:r>
        <w:t xml:space="preserve">, even if the earthquake is across the ocean.  The NWREC is not known to be (“not mapped” which means </w:t>
      </w:r>
      <w:r w:rsidR="003F3A7F">
        <w:t xml:space="preserve">could be possible) </w:t>
      </w:r>
      <w:r>
        <w:t>in a tsunami zone</w:t>
      </w:r>
      <w:r w:rsidR="003F3A7F">
        <w:t>,</w:t>
      </w:r>
      <w:r>
        <w:t xml:space="preserve"> but you might live in</w:t>
      </w:r>
      <w:r w:rsidR="003F3A7F">
        <w:t xml:space="preserve"> or have work in</w:t>
      </w:r>
      <w:r>
        <w:t xml:space="preserve"> areas that are in tsunami </w:t>
      </w:r>
      <w:r w:rsidR="003F3A7F">
        <w:t>zones</w:t>
      </w:r>
      <w:r>
        <w:t xml:space="preserve">.  </w:t>
      </w:r>
      <w:r w:rsidR="003F3A7F">
        <w:t xml:space="preserve">Some locations such as Anacortes have warning sirens.  For an overall map of known tsunami zones </w:t>
      </w:r>
      <w:r>
        <w:t xml:space="preserve">check out </w:t>
      </w:r>
      <w:hyperlink r:id="rId7" w:history="1">
        <w:r w:rsidR="003F3A7F" w:rsidRPr="00AB556A">
          <w:rPr>
            <w:rStyle w:val="Hyperlink"/>
          </w:rPr>
          <w:t>https://www.skagitcounty.net/EmergencyManagement/Documents/2008HazPlanFinal/Section%20II%20Final%20Documents/9aTS-1%20Tsunami%20Inundation_County.pdf</w:t>
        </w:r>
      </w:hyperlink>
      <w:r w:rsidR="003F3A7F">
        <w:t xml:space="preserve"> .  For an overall map and for more details such as evacuation routes check out : </w:t>
      </w:r>
      <w:hyperlink r:id="rId8" w:anchor="preparation-and-evacuation.6" w:history="1">
        <w:r w:rsidR="003F3A7F" w:rsidRPr="00AB556A">
          <w:rPr>
            <w:rStyle w:val="Hyperlink"/>
          </w:rPr>
          <w:t>https://www.dnr.wa.gov/programs-and-services/geology/geologic-hazards/Tsunamis#preparation-and-evacuation.6</w:t>
        </w:r>
      </w:hyperlink>
      <w:r>
        <w:t xml:space="preserve"> (click on icon then scroll down the</w:t>
      </w:r>
      <w:r w:rsidR="003F3A7F">
        <w:t>n</w:t>
      </w:r>
      <w:r>
        <w:t xml:space="preserve"> noting most maps</w:t>
      </w:r>
      <w:r w:rsidR="003F3A7F">
        <w:t xml:space="preserve"> need to be</w:t>
      </w:r>
      <w:r>
        <w:t xml:space="preserve"> download</w:t>
      </w:r>
      <w:r w:rsidR="003F3A7F">
        <w:t>ed</w:t>
      </w:r>
      <w:r>
        <w:t xml:space="preserve"> and are somewhat a paint to go through)</w:t>
      </w:r>
    </w:p>
    <w:p w14:paraId="10E61483" w14:textId="3C3951AC" w:rsidR="00B80E69" w:rsidRDefault="00B80E69" w:rsidP="00B80E69">
      <w:pPr>
        <w:pStyle w:val="PlainText"/>
      </w:pPr>
      <w:r>
        <w:t>*****************</w:t>
      </w:r>
    </w:p>
    <w:p w14:paraId="0C8FAFB8" w14:textId="50608022" w:rsidR="00B80E69" w:rsidRDefault="00B80E69" w:rsidP="00B80E69">
      <w:pPr>
        <w:pStyle w:val="PlainText"/>
      </w:pPr>
      <w:r w:rsidRPr="00B767AF">
        <w:rPr>
          <w:b/>
          <w:bCs/>
        </w:rPr>
        <w:t>Floods</w:t>
      </w:r>
      <w:r>
        <w:t>:</w:t>
      </w:r>
      <w:r w:rsidR="00B767AF">
        <w:t xml:space="preserve"> </w:t>
      </w:r>
      <w:r>
        <w:t xml:space="preserve">We live in a very rainy area and the Skagit River has the potential for flooding.  Visit </w:t>
      </w:r>
      <w:hyperlink r:id="rId9" w:history="1">
        <w:r w:rsidRPr="008E5282">
          <w:rPr>
            <w:rStyle w:val="Hyperlink"/>
          </w:rPr>
          <w:t>https://www.skagitcounty.net/Departments/Flood/Main.htm</w:t>
        </w:r>
      </w:hyperlink>
      <w:r>
        <w:t xml:space="preserve"> for flood information as well as current river gauge readings.  </w:t>
      </w:r>
      <w:r w:rsidR="009D3102">
        <w:t xml:space="preserve"> </w:t>
      </w:r>
    </w:p>
    <w:p w14:paraId="7F54E980" w14:textId="77777777" w:rsidR="00B80E69" w:rsidRDefault="00B80E69" w:rsidP="00B80E69">
      <w:pPr>
        <w:pStyle w:val="PlainText"/>
      </w:pPr>
    </w:p>
    <w:p w14:paraId="778ED486" w14:textId="2542C10E" w:rsidR="00B80E69" w:rsidRDefault="00B80E69" w:rsidP="00B80E69">
      <w:pPr>
        <w:pStyle w:val="PlainText"/>
      </w:pPr>
      <w:r>
        <w:t xml:space="preserve">If you are new to the NWREC and haven’t purchased/rented a house yet, you might </w:t>
      </w:r>
      <w:r w:rsidR="009D3102">
        <w:t>investigate</w:t>
      </w:r>
      <w:r>
        <w:t xml:space="preserve"> flood zones before doing so, and consider flood insurance.  FEMA flood maps and other FEMA info can be found at: </w:t>
      </w:r>
      <w:hyperlink r:id="rId10" w:history="1">
        <w:r>
          <w:rPr>
            <w:rStyle w:val="Hyperlink"/>
          </w:rPr>
          <w:t>https://msc.fema.gov/portal</w:t>
        </w:r>
      </w:hyperlink>
      <w:r>
        <w:t xml:space="preserve"> .</w:t>
      </w:r>
    </w:p>
    <w:p w14:paraId="3559018F" w14:textId="329D93B5" w:rsidR="00B80E69" w:rsidRDefault="00B80E69" w:rsidP="00B80E69">
      <w:pPr>
        <w:pStyle w:val="PlainText"/>
      </w:pPr>
    </w:p>
    <w:p w14:paraId="2443C268" w14:textId="00EA14FC" w:rsidR="00B80E69" w:rsidRDefault="00B80E69" w:rsidP="00B80E69">
      <w:pPr>
        <w:pStyle w:val="PlainText"/>
      </w:pPr>
      <w:r w:rsidRPr="00B767AF">
        <w:rPr>
          <w:b/>
          <w:bCs/>
        </w:rPr>
        <w:t>Evacuation</w:t>
      </w:r>
      <w:r>
        <w:t xml:space="preserve">.  Immediately evacuate low-lying areas such as the station.  One recommendation </w:t>
      </w:r>
      <w:r w:rsidRPr="00C06D40">
        <w:t xml:space="preserve">for most immediate high ground </w:t>
      </w:r>
      <w:r w:rsidRPr="00F801C5">
        <w:t xml:space="preserve">might be going north to the airport area: via driving west on Hwy 536 then onto Hwy 20 and Farm to Market Rd or </w:t>
      </w:r>
      <w:proofErr w:type="spellStart"/>
      <w:r w:rsidRPr="00F801C5">
        <w:t>Higgens</w:t>
      </w:r>
      <w:proofErr w:type="spellEnd"/>
      <w:r w:rsidRPr="00F801C5">
        <w:t xml:space="preserve"> Airport Way. It’s preferable to not be driving towards the river while evacuating.</w:t>
      </w:r>
    </w:p>
    <w:p w14:paraId="6E052D93" w14:textId="77777777" w:rsidR="00B80E69" w:rsidRDefault="00B80E69" w:rsidP="00B80E69">
      <w:pPr>
        <w:pStyle w:val="PlainText"/>
      </w:pPr>
    </w:p>
    <w:p w14:paraId="2F33B721" w14:textId="5E1DF829" w:rsidR="00B80E69" w:rsidRDefault="00B80E69" w:rsidP="00B80E69">
      <w:pPr>
        <w:pStyle w:val="PlainText"/>
      </w:pPr>
      <w:r>
        <w:t xml:space="preserve">Determine your driving path now, before you need it in an emergency.  Look for road signs are posted on roads “Evacuation </w:t>
      </w:r>
      <w:r w:rsidR="0021470D">
        <w:t>R</w:t>
      </w:r>
      <w:r>
        <w:t xml:space="preserve">oute.” </w:t>
      </w:r>
    </w:p>
    <w:p w14:paraId="094476ED" w14:textId="3D7C10CA" w:rsidR="00B242E2" w:rsidRDefault="00B242E2" w:rsidP="00B242E2">
      <w:pPr>
        <w:pStyle w:val="PlainText"/>
      </w:pPr>
      <w:r>
        <w:t>*****************</w:t>
      </w:r>
    </w:p>
    <w:p w14:paraId="7DA171BD" w14:textId="4204EC79" w:rsidR="00B242E2" w:rsidRDefault="00B242E2" w:rsidP="00B242E2">
      <w:pPr>
        <w:pStyle w:val="PlainText"/>
      </w:pPr>
      <w:r w:rsidRPr="002027F3">
        <w:rPr>
          <w:b/>
          <w:bCs/>
        </w:rPr>
        <w:t>Mt</w:t>
      </w:r>
      <w:r w:rsidR="00FE1567" w:rsidRPr="002027F3">
        <w:rPr>
          <w:b/>
          <w:bCs/>
        </w:rPr>
        <w:t xml:space="preserve"> </w:t>
      </w:r>
      <w:r w:rsidR="005B7528" w:rsidRPr="002027F3">
        <w:rPr>
          <w:b/>
          <w:bCs/>
        </w:rPr>
        <w:t>Baker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pyroclastic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eruptions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and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lahar</w:t>
      </w:r>
      <w:r w:rsidR="00BE7DE2" w:rsidRPr="002027F3">
        <w:rPr>
          <w:b/>
          <w:bCs/>
        </w:rPr>
        <w:t>s</w:t>
      </w:r>
      <w:r w:rsidR="00BE7DE2">
        <w:t xml:space="preserve"> - see </w:t>
      </w:r>
      <w:hyperlink r:id="rId11" w:history="1">
        <w:r w:rsidR="00BE7DE2" w:rsidRPr="00AF2617">
          <w:rPr>
            <w:rStyle w:val="Hyperlink"/>
          </w:rPr>
          <w:t>https://www.usgs.gov/volcanoes/mount-baker/volcanic-hazards-mount-baker</w:t>
        </w:r>
      </w:hyperlink>
      <w:r w:rsidR="00BE7DE2">
        <w:t xml:space="preserve"> for a map of potential Mt Baker hazards</w:t>
      </w:r>
      <w:r w:rsidR="00AF2617">
        <w:t>.  W</w:t>
      </w:r>
      <w:r w:rsidR="00BE7DE2">
        <w:t xml:space="preserve">e should not be at </w:t>
      </w:r>
      <w:r w:rsidR="00AF2617">
        <w:t xml:space="preserve">too </w:t>
      </w:r>
      <w:r w:rsidR="00BE7DE2">
        <w:t>high risk for blasts, ashfall, or lahars</w:t>
      </w:r>
      <w:r w:rsidR="00AF2617">
        <w:t xml:space="preserve"> but the risk does exist</w:t>
      </w:r>
      <w:r w:rsidR="00BE7DE2">
        <w:t>.</w:t>
      </w:r>
    </w:p>
    <w:p w14:paraId="15029FFE" w14:textId="77777777" w:rsidR="002027F3" w:rsidRDefault="002027F3" w:rsidP="00B242E2">
      <w:pPr>
        <w:pStyle w:val="PlainText"/>
      </w:pPr>
    </w:p>
    <w:p w14:paraId="3C832A84" w14:textId="5ADE1619" w:rsidR="00B242E2" w:rsidRDefault="00B242E2" w:rsidP="00B242E2">
      <w:pPr>
        <w:pStyle w:val="PlainText"/>
      </w:pPr>
      <w:r w:rsidRPr="00B767AF">
        <w:rPr>
          <w:b/>
          <w:bCs/>
        </w:rPr>
        <w:t>Eruptions</w:t>
      </w:r>
      <w:r>
        <w:t>:</w:t>
      </w:r>
      <w:r w:rsidR="00FE1567">
        <w:t xml:space="preserve">  </w:t>
      </w:r>
      <w:r>
        <w:t>Mt</w:t>
      </w:r>
      <w:r w:rsidR="00FE1567">
        <w:t xml:space="preserve"> </w:t>
      </w:r>
      <w:r w:rsidR="005B7528">
        <w:t>Baker</w:t>
      </w:r>
      <w:r w:rsidR="00FE1567">
        <w:t xml:space="preserve"> </w:t>
      </w:r>
      <w:r>
        <w:t>could</w:t>
      </w:r>
      <w:r w:rsidR="00FE1567">
        <w:t xml:space="preserve"> </w:t>
      </w:r>
      <w:r>
        <w:t>potentially</w:t>
      </w:r>
      <w:r w:rsidR="00FE1567">
        <w:t xml:space="preserve"> </w:t>
      </w:r>
      <w:r>
        <w:t>erupt</w:t>
      </w:r>
      <w:r w:rsidR="00FE1567">
        <w:t xml:space="preserve"> </w:t>
      </w:r>
      <w:r>
        <w:t>like</w:t>
      </w:r>
      <w:r w:rsidR="00FE1567">
        <w:t xml:space="preserve"> </w:t>
      </w:r>
      <w:r>
        <w:t>Mt</w:t>
      </w:r>
      <w:r w:rsidR="00FE1567">
        <w:t xml:space="preserve"> </w:t>
      </w:r>
      <w:r>
        <w:t>St</w:t>
      </w:r>
      <w:r w:rsidR="00FE1567">
        <w:t xml:space="preserve"> </w:t>
      </w:r>
      <w:r>
        <w:t>Helens</w:t>
      </w:r>
      <w:r w:rsidR="00FE1567">
        <w:t xml:space="preserve"> </w:t>
      </w:r>
      <w:r>
        <w:t>did,</w:t>
      </w:r>
      <w:r w:rsidR="00FE1567">
        <w:t xml:space="preserve"> </w:t>
      </w:r>
      <w:r>
        <w:t>very</w:t>
      </w:r>
      <w:r w:rsidR="00FE1567">
        <w:t xml:space="preserve"> </w:t>
      </w:r>
      <w:r>
        <w:t>explosively.</w:t>
      </w:r>
      <w:r w:rsidR="00FE1567">
        <w:t xml:space="preserve">  </w:t>
      </w:r>
      <w:r>
        <w:t>According</w:t>
      </w:r>
      <w:r w:rsidR="00FE1567">
        <w:t xml:space="preserve"> </w:t>
      </w:r>
      <w:r>
        <w:t>to</w:t>
      </w:r>
      <w:r w:rsidR="00FE1567">
        <w:t xml:space="preserve"> </w:t>
      </w:r>
      <w:r>
        <w:t>the</w:t>
      </w:r>
      <w:r w:rsidR="00FE1567">
        <w:t xml:space="preserve"> </w:t>
      </w:r>
      <w:r>
        <w:t>USGS</w:t>
      </w:r>
      <w:r w:rsidR="00FE1567">
        <w:t xml:space="preserve"> </w:t>
      </w:r>
      <w:r>
        <w:t>maps</w:t>
      </w:r>
      <w:r w:rsidR="00FE1567">
        <w:t xml:space="preserve"> </w:t>
      </w:r>
      <w:r>
        <w:t>we</w:t>
      </w:r>
      <w:r w:rsidR="00FE1567">
        <w:t xml:space="preserve"> </w:t>
      </w:r>
      <w:r>
        <w:t>ought</w:t>
      </w:r>
      <w:r w:rsidR="00FE1567">
        <w:t xml:space="preserve"> </w:t>
      </w:r>
      <w:r>
        <w:t>not</w:t>
      </w:r>
      <w:r w:rsidR="00FE1567">
        <w:t xml:space="preserve"> </w:t>
      </w:r>
      <w:r>
        <w:t>be</w:t>
      </w:r>
      <w:r w:rsidR="00FE1567">
        <w:t xml:space="preserve"> </w:t>
      </w:r>
      <w:r>
        <w:t>in</w:t>
      </w:r>
      <w:r w:rsidR="00FE1567">
        <w:t xml:space="preserve"> </w:t>
      </w:r>
      <w:r>
        <w:t>the</w:t>
      </w:r>
      <w:r w:rsidR="00FE1567">
        <w:t xml:space="preserve"> </w:t>
      </w:r>
      <w:r>
        <w:t>blast</w:t>
      </w:r>
      <w:r w:rsidR="00FE1567">
        <w:t xml:space="preserve"> </w:t>
      </w:r>
      <w:r>
        <w:t>zone</w:t>
      </w:r>
      <w:r w:rsidR="00FE1567">
        <w:t xml:space="preserve"> </w:t>
      </w:r>
      <w:r>
        <w:t>here</w:t>
      </w:r>
      <w:r w:rsidR="00FE1567">
        <w:t xml:space="preserve"> </w:t>
      </w:r>
      <w:r>
        <w:t>in</w:t>
      </w:r>
      <w:r w:rsidR="00FE1567">
        <w:t xml:space="preserve"> </w:t>
      </w:r>
      <w:r w:rsidR="005B7528">
        <w:t>Mt Vernon</w:t>
      </w:r>
      <w:r w:rsidR="005021B8">
        <w:t>.  But, with n</w:t>
      </w:r>
      <w:r>
        <w:t>o</w:t>
      </w:r>
      <w:r w:rsidR="00FE1567">
        <w:t xml:space="preserve"> </w:t>
      </w:r>
      <w:r>
        <w:t>guarantees</w:t>
      </w:r>
      <w:r w:rsidR="005021B8">
        <w:t>…b</w:t>
      </w:r>
      <w:r>
        <w:t>last</w:t>
      </w:r>
      <w:r w:rsidR="00FE1567">
        <w:t xml:space="preserve"> </w:t>
      </w:r>
      <w:r>
        <w:t>temperatures</w:t>
      </w:r>
      <w:r w:rsidR="00FE1567">
        <w:t xml:space="preserve"> </w:t>
      </w:r>
      <w:r>
        <w:t>can</w:t>
      </w:r>
      <w:r w:rsidR="00FE1567">
        <w:t xml:space="preserve"> </w:t>
      </w:r>
      <w:r>
        <w:t>reach</w:t>
      </w:r>
      <w:r w:rsidR="00FE1567">
        <w:t xml:space="preserve"> </w:t>
      </w:r>
      <w:r>
        <w:t>750F</w:t>
      </w:r>
      <w:r w:rsidR="00FE1567">
        <w:t xml:space="preserve"> </w:t>
      </w:r>
      <w:r>
        <w:t>and</w:t>
      </w:r>
      <w:r w:rsidR="00FE1567">
        <w:t xml:space="preserve"> </w:t>
      </w:r>
      <w:r>
        <w:t>can</w:t>
      </w:r>
      <w:r w:rsidR="00FE1567">
        <w:t xml:space="preserve"> </w:t>
      </w:r>
      <w:r>
        <w:t>move</w:t>
      </w:r>
      <w:r w:rsidR="00FE1567">
        <w:t xml:space="preserve"> </w:t>
      </w:r>
      <w:r>
        <w:t>at</w:t>
      </w:r>
      <w:r w:rsidR="00FE1567">
        <w:t xml:space="preserve"> </w:t>
      </w:r>
      <w:r>
        <w:t>650mph.</w:t>
      </w:r>
      <w:r w:rsidR="00FE1567">
        <w:t xml:space="preserve">  </w:t>
      </w:r>
      <w:r>
        <w:t>Upward</w:t>
      </w:r>
      <w:r w:rsidR="00FE1567">
        <w:t xml:space="preserve"> </w:t>
      </w:r>
      <w:r>
        <w:t>blasts</w:t>
      </w:r>
      <w:r w:rsidR="00FE1567">
        <w:t xml:space="preserve"> </w:t>
      </w:r>
      <w:r>
        <w:t>can</w:t>
      </w:r>
      <w:r w:rsidR="00FE1567">
        <w:t xml:space="preserve"> </w:t>
      </w:r>
      <w:r>
        <w:t>produce</w:t>
      </w:r>
      <w:r w:rsidR="00FE1567">
        <w:t xml:space="preserve"> </w:t>
      </w:r>
      <w:r>
        <w:t>deadly</w:t>
      </w:r>
      <w:r w:rsidR="00FE1567">
        <w:t xml:space="preserve"> </w:t>
      </w:r>
      <w:r>
        <w:t>rocks</w:t>
      </w:r>
      <w:r w:rsidR="00FE1567">
        <w:t xml:space="preserve"> </w:t>
      </w:r>
      <w:r>
        <w:t>falling</w:t>
      </w:r>
      <w:r w:rsidR="00FE1567">
        <w:t xml:space="preserve"> </w:t>
      </w:r>
      <w:r>
        <w:t>from</w:t>
      </w:r>
      <w:r w:rsidR="00FE1567">
        <w:t xml:space="preserve"> </w:t>
      </w:r>
      <w:r>
        <w:t>the</w:t>
      </w:r>
      <w:r w:rsidR="00FE1567">
        <w:t xml:space="preserve"> </w:t>
      </w:r>
      <w:r>
        <w:t>sky.</w:t>
      </w:r>
      <w:r w:rsidR="00FE1567">
        <w:t xml:space="preserve">  </w:t>
      </w:r>
      <w:r>
        <w:t>If</w:t>
      </w:r>
      <w:r w:rsidR="00FE1567">
        <w:t xml:space="preserve"> </w:t>
      </w:r>
      <w:r>
        <w:t>you</w:t>
      </w:r>
      <w:r w:rsidR="00FE1567">
        <w:t xml:space="preserve"> </w:t>
      </w:r>
      <w:r>
        <w:t>have</w:t>
      </w:r>
      <w:r w:rsidR="00FE1567">
        <w:t xml:space="preserve"> </w:t>
      </w:r>
      <w:r>
        <w:t>advanced</w:t>
      </w:r>
      <w:r w:rsidR="00FE1567">
        <w:t xml:space="preserve"> </w:t>
      </w:r>
      <w:r>
        <w:t>warning,</w:t>
      </w:r>
      <w:r w:rsidR="00FE1567">
        <w:t xml:space="preserve"> </w:t>
      </w:r>
      <w:r>
        <w:t>shelter</w:t>
      </w:r>
      <w:r w:rsidR="00FE1567">
        <w:t xml:space="preserve"> </w:t>
      </w:r>
      <w:r>
        <w:t>behind</w:t>
      </w:r>
      <w:r w:rsidR="00FE1567">
        <w:t xml:space="preserve"> </w:t>
      </w:r>
      <w:r>
        <w:t>and</w:t>
      </w:r>
      <w:r w:rsidR="00FE1567">
        <w:t xml:space="preserve"> </w:t>
      </w:r>
      <w:r>
        <w:t>under</w:t>
      </w:r>
      <w:r w:rsidR="00FE1567">
        <w:t xml:space="preserve"> </w:t>
      </w:r>
      <w:r>
        <w:t>a</w:t>
      </w:r>
      <w:r w:rsidR="00FE1567">
        <w:t xml:space="preserve"> </w:t>
      </w:r>
      <w:r>
        <w:t>solid</w:t>
      </w:r>
      <w:r w:rsidR="00FE1567">
        <w:t xml:space="preserve"> </w:t>
      </w:r>
      <w:r>
        <w:t>obstacle,</w:t>
      </w:r>
      <w:r w:rsidR="00FE1567">
        <w:t xml:space="preserve"> </w:t>
      </w:r>
      <w:r>
        <w:t>turn</w:t>
      </w:r>
      <w:r w:rsidR="00FE1567">
        <w:t xml:space="preserve"> </w:t>
      </w:r>
      <w:r>
        <w:t>your</w:t>
      </w:r>
      <w:r w:rsidR="00FE1567">
        <w:t xml:space="preserve"> </w:t>
      </w:r>
      <w:r>
        <w:t>back,</w:t>
      </w:r>
      <w:r w:rsidR="00FE1567">
        <w:t xml:space="preserve"> </w:t>
      </w:r>
      <w:r>
        <w:t>cover</w:t>
      </w:r>
      <w:r w:rsidR="00FE1567">
        <w:t xml:space="preserve"> </w:t>
      </w:r>
      <w:r>
        <w:t>your</w:t>
      </w:r>
      <w:r w:rsidR="00FE1567">
        <w:t xml:space="preserve"> </w:t>
      </w:r>
      <w:r>
        <w:t>head,</w:t>
      </w:r>
      <w:r w:rsidR="00FE1567">
        <w:t xml:space="preserve"> </w:t>
      </w:r>
      <w:r>
        <w:t>and</w:t>
      </w:r>
      <w:r w:rsidR="00FE1567">
        <w:t xml:space="preserve"> </w:t>
      </w:r>
      <w:r>
        <w:t>hope</w:t>
      </w:r>
      <w:r w:rsidR="00FE1567">
        <w:t xml:space="preserve"> </w:t>
      </w:r>
      <w:r>
        <w:t>the</w:t>
      </w:r>
      <w:r w:rsidR="00FE1567">
        <w:t xml:space="preserve"> </w:t>
      </w:r>
      <w:r>
        <w:t>obstacle</w:t>
      </w:r>
      <w:r w:rsidR="00FE1567">
        <w:t xml:space="preserve"> </w:t>
      </w:r>
      <w:r>
        <w:t>stays</w:t>
      </w:r>
      <w:r w:rsidR="00FE1567">
        <w:t xml:space="preserve"> </w:t>
      </w:r>
      <w:r>
        <w:t>intact</w:t>
      </w:r>
      <w:r w:rsidR="00FE1567">
        <w:t xml:space="preserve"> </w:t>
      </w:r>
      <w:r>
        <w:t>and</w:t>
      </w:r>
      <w:r w:rsidR="00FE1567">
        <w:t xml:space="preserve"> </w:t>
      </w:r>
      <w:r>
        <w:t>unburied.</w:t>
      </w:r>
      <w:r w:rsidR="00FE1567">
        <w:t xml:space="preserve">  </w:t>
      </w:r>
      <w:r>
        <w:t>Eruptions</w:t>
      </w:r>
      <w:r w:rsidR="00FE1567">
        <w:t xml:space="preserve"> </w:t>
      </w:r>
      <w:r>
        <w:t>also</w:t>
      </w:r>
      <w:r w:rsidR="00FE1567">
        <w:t xml:space="preserve"> </w:t>
      </w:r>
      <w:r>
        <w:t>can</w:t>
      </w:r>
      <w:r w:rsidR="00FE1567">
        <w:t xml:space="preserve"> </w:t>
      </w:r>
      <w:r>
        <w:t>emit</w:t>
      </w:r>
      <w:r w:rsidR="00FE1567">
        <w:t xml:space="preserve"> </w:t>
      </w:r>
      <w:r>
        <w:t>highly</w:t>
      </w:r>
      <w:r w:rsidR="00FE1567">
        <w:t xml:space="preserve"> </w:t>
      </w:r>
      <w:r>
        <w:t>toxic</w:t>
      </w:r>
      <w:r w:rsidR="00FE1567">
        <w:t xml:space="preserve"> </w:t>
      </w:r>
      <w:r>
        <w:t>gasses</w:t>
      </w:r>
      <w:r w:rsidR="00FE1567">
        <w:t xml:space="preserve"> </w:t>
      </w:r>
      <w:r>
        <w:t>which</w:t>
      </w:r>
      <w:r w:rsidR="00FE1567">
        <w:t xml:space="preserve"> </w:t>
      </w:r>
      <w:r>
        <w:t>can</w:t>
      </w:r>
      <w:r w:rsidR="005021B8">
        <w:t>no</w:t>
      </w:r>
      <w:r>
        <w:t>t</w:t>
      </w:r>
      <w:r w:rsidR="00FE1567">
        <w:t xml:space="preserve"> </w:t>
      </w:r>
      <w:r>
        <w:t>be</w:t>
      </w:r>
      <w:r w:rsidR="00FE1567">
        <w:t xml:space="preserve"> </w:t>
      </w:r>
      <w:r>
        <w:t>protected</w:t>
      </w:r>
      <w:r w:rsidR="00FE1567">
        <w:t xml:space="preserve"> </w:t>
      </w:r>
      <w:r>
        <w:t>against.</w:t>
      </w:r>
      <w:r w:rsidR="00FE1567">
        <w:t xml:space="preserve">  </w:t>
      </w:r>
    </w:p>
    <w:p w14:paraId="68169C40" w14:textId="46752EB2" w:rsidR="005B7528" w:rsidRDefault="005B7528" w:rsidP="00B242E2">
      <w:pPr>
        <w:pStyle w:val="PlainText"/>
      </w:pPr>
    </w:p>
    <w:p w14:paraId="188D4EA3" w14:textId="316AF573" w:rsidR="005B7528" w:rsidRDefault="005B7528" w:rsidP="00B242E2">
      <w:pPr>
        <w:pStyle w:val="PlainText"/>
      </w:pPr>
      <w:r>
        <w:t>Even if blast material does not reach here, we could be inundated by ash clouds</w:t>
      </w:r>
      <w:r w:rsidR="00C06D40">
        <w:t xml:space="preserve"> depending on wind direction</w:t>
      </w:r>
      <w:r>
        <w:t>.  Stay inside or use a mask</w:t>
      </w:r>
      <w:r w:rsidR="00D14808">
        <w:t xml:space="preserve"> if outside</w:t>
      </w:r>
      <w:r>
        <w:t xml:space="preserve">, try not to run any vehicles </w:t>
      </w:r>
      <w:r w:rsidR="00D14808">
        <w:t xml:space="preserve">or equipment </w:t>
      </w:r>
      <w:r>
        <w:t xml:space="preserve">that might have their moving parts ruined by the ash.  Seal off cracks around doors.  </w:t>
      </w:r>
    </w:p>
    <w:p w14:paraId="0F02DBEE" w14:textId="77777777" w:rsidR="00B242E2" w:rsidRDefault="00B242E2" w:rsidP="00B242E2">
      <w:pPr>
        <w:pStyle w:val="PlainText"/>
      </w:pPr>
    </w:p>
    <w:p w14:paraId="4D366146" w14:textId="3B809A37" w:rsidR="00B242E2" w:rsidRDefault="00B242E2" w:rsidP="00B242E2">
      <w:pPr>
        <w:pStyle w:val="PlainText"/>
      </w:pPr>
      <w:r w:rsidRPr="00B767AF">
        <w:rPr>
          <w:b/>
          <w:bCs/>
        </w:rPr>
        <w:lastRenderedPageBreak/>
        <w:t>Lahars</w:t>
      </w:r>
      <w:r>
        <w:t>:</w:t>
      </w:r>
      <w:r w:rsidR="00FE1567">
        <w:t xml:space="preserve"> </w:t>
      </w:r>
      <w:r>
        <w:t>Mt</w:t>
      </w:r>
      <w:r w:rsidR="00FE1567">
        <w:t xml:space="preserve"> </w:t>
      </w:r>
      <w:r w:rsidR="005B7528">
        <w:t>Baker</w:t>
      </w:r>
      <w:r w:rsidR="00FE1567">
        <w:t xml:space="preserve"> </w:t>
      </w:r>
      <w:r>
        <w:t>could</w:t>
      </w:r>
      <w:r w:rsidR="00FE1567">
        <w:t xml:space="preserve"> </w:t>
      </w:r>
      <w:r>
        <w:t>produce</w:t>
      </w:r>
      <w:r w:rsidR="00FE1567">
        <w:t xml:space="preserve"> </w:t>
      </w:r>
      <w:r>
        <w:t>lahars</w:t>
      </w:r>
      <w:r w:rsidR="00D14808">
        <w:t xml:space="preserve"> which can result from an eruption, earthquake, or a major landslide</w:t>
      </w:r>
      <w:r w:rsidR="00BE7DE2">
        <w:t>,</w:t>
      </w:r>
      <w:r w:rsidR="00D14808">
        <w:t xml:space="preserve"> noting that lahar</w:t>
      </w:r>
      <w:r w:rsidR="00AF2617">
        <w:t>s</w:t>
      </w:r>
      <w:r w:rsidR="00D14808">
        <w:t xml:space="preserve"> </w:t>
      </w:r>
      <w:r w:rsidR="001F5D8C">
        <w:t>follow river valleys and might</w:t>
      </w:r>
      <w:r w:rsidR="00D14808">
        <w:t xml:space="preserve"> breach dam</w:t>
      </w:r>
      <w:r w:rsidR="00BE7DE2">
        <w:t>s</w:t>
      </w:r>
      <w:r w:rsidR="00D14808">
        <w:t xml:space="preserve"> upriver on the Skagit and cause </w:t>
      </w:r>
      <w:r w:rsidR="00AF2617">
        <w:t xml:space="preserve">a lahar and or </w:t>
      </w:r>
      <w:r w:rsidR="00D14808">
        <w:t>major flooding downriver</w:t>
      </w:r>
      <w:r w:rsidR="00C06D40">
        <w:t>.  I</w:t>
      </w:r>
      <w:r>
        <w:t>mmediately</w:t>
      </w:r>
      <w:r w:rsidR="00FE1567">
        <w:t xml:space="preserve"> </w:t>
      </w:r>
      <w:r>
        <w:t>evacuate</w:t>
      </w:r>
      <w:r w:rsidR="00C06D40">
        <w:t xml:space="preserve"> low-lying areas such as the station</w:t>
      </w:r>
      <w:r w:rsidR="00B80E69">
        <w:t>, see possible route in the Flood section above.</w:t>
      </w:r>
    </w:p>
    <w:p w14:paraId="4BA35201" w14:textId="77777777" w:rsidR="00B242E2" w:rsidRDefault="00B242E2" w:rsidP="00B242E2">
      <w:pPr>
        <w:pStyle w:val="PlainText"/>
      </w:pPr>
      <w:r>
        <w:t>*****************</w:t>
      </w:r>
    </w:p>
    <w:p w14:paraId="4B013649" w14:textId="63FD2C33" w:rsidR="00B242E2" w:rsidRPr="00B767AF" w:rsidRDefault="00B242E2" w:rsidP="00B242E2">
      <w:pPr>
        <w:pStyle w:val="PlainText"/>
        <w:rPr>
          <w:b/>
          <w:bCs/>
        </w:rPr>
      </w:pPr>
      <w:r w:rsidRPr="002027F3">
        <w:rPr>
          <w:b/>
          <w:bCs/>
        </w:rPr>
        <w:t>Genera</w:t>
      </w:r>
      <w:r w:rsidR="009B0794" w:rsidRPr="002027F3">
        <w:rPr>
          <w:b/>
          <w:bCs/>
        </w:rPr>
        <w:t>l</w:t>
      </w:r>
      <w:r w:rsidR="00B767AF">
        <w:rPr>
          <w:b/>
          <w:bCs/>
        </w:rPr>
        <w:t xml:space="preserve"> - </w:t>
      </w:r>
      <w:r w:rsidRPr="00B767AF">
        <w:rPr>
          <w:b/>
          <w:bCs/>
        </w:rPr>
        <w:t>Emergency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Evacuation</w:t>
      </w:r>
      <w:r w:rsidR="00FE1567" w:rsidRPr="00B767AF">
        <w:rPr>
          <w:b/>
          <w:bCs/>
        </w:rPr>
        <w:t xml:space="preserve"> </w:t>
      </w:r>
      <w:r w:rsidRPr="00B767AF">
        <w:rPr>
          <w:b/>
          <w:bCs/>
        </w:rPr>
        <w:t>Kits</w:t>
      </w:r>
    </w:p>
    <w:p w14:paraId="68B94CE7" w14:textId="379122EF" w:rsidR="00A50D7D" w:rsidRDefault="00B242E2" w:rsidP="00B242E2">
      <w:pPr>
        <w:pStyle w:val="PlainText"/>
      </w:pPr>
      <w:r>
        <w:t>What</w:t>
      </w:r>
      <w:r w:rsidR="00FE1567">
        <w:t xml:space="preserve"> </w:t>
      </w:r>
      <w:r>
        <w:t>are</w:t>
      </w:r>
      <w:r w:rsidR="00FE1567">
        <w:t xml:space="preserve"> </w:t>
      </w:r>
      <w:r>
        <w:t>you</w:t>
      </w:r>
      <w:r w:rsidR="00FE1567">
        <w:t xml:space="preserve"> </w:t>
      </w:r>
      <w:r>
        <w:t>going</w:t>
      </w:r>
      <w:r w:rsidR="00FE1567">
        <w:t xml:space="preserve"> </w:t>
      </w:r>
      <w:r>
        <w:t>to</w:t>
      </w:r>
      <w:r w:rsidR="00FE1567">
        <w:t xml:space="preserve"> </w:t>
      </w:r>
      <w:r>
        <w:t>eat</w:t>
      </w:r>
      <w:r w:rsidR="00FE1567">
        <w:t xml:space="preserve"> </w:t>
      </w:r>
      <w:r>
        <w:t>and</w:t>
      </w:r>
      <w:r w:rsidR="00FE1567">
        <w:t xml:space="preserve"> </w:t>
      </w:r>
      <w:r>
        <w:t>drink</w:t>
      </w:r>
      <w:r w:rsidR="00FE1567">
        <w:t xml:space="preserve"> </w:t>
      </w:r>
      <w:r>
        <w:t>at</w:t>
      </w:r>
      <w:r w:rsidR="00FE1567">
        <w:t xml:space="preserve"> </w:t>
      </w:r>
      <w:r>
        <w:t>work</w:t>
      </w:r>
      <w:r w:rsidR="00FE1567">
        <w:t xml:space="preserve"> </w:t>
      </w:r>
      <w:r>
        <w:t>if</w:t>
      </w:r>
      <w:r w:rsidR="00FE1567">
        <w:t xml:space="preserve"> </w:t>
      </w:r>
      <w:r>
        <w:t>a</w:t>
      </w:r>
      <w:r w:rsidR="00FE1567">
        <w:t xml:space="preserve"> </w:t>
      </w:r>
      <w:r>
        <w:t>major</w:t>
      </w:r>
      <w:r w:rsidR="00FE1567">
        <w:t xml:space="preserve"> </w:t>
      </w:r>
      <w:r>
        <w:t>9.0</w:t>
      </w:r>
      <w:r w:rsidR="00FE1567">
        <w:t xml:space="preserve"> </w:t>
      </w:r>
      <w:r>
        <w:t>magnitude</w:t>
      </w:r>
      <w:r w:rsidR="00FE1567">
        <w:t xml:space="preserve"> </w:t>
      </w:r>
      <w:r>
        <w:t>quake</w:t>
      </w:r>
      <w:r w:rsidR="00FE1567">
        <w:t xml:space="preserve"> </w:t>
      </w:r>
      <w:r>
        <w:t>crumples</w:t>
      </w:r>
      <w:r w:rsidR="00FE1567">
        <w:t xml:space="preserve"> </w:t>
      </w:r>
      <w:r>
        <w:t>the</w:t>
      </w:r>
      <w:r w:rsidR="00FE1567">
        <w:t xml:space="preserve"> </w:t>
      </w:r>
      <w:r>
        <w:t>road</w:t>
      </w:r>
      <w:r w:rsidR="00FE1567">
        <w:t xml:space="preserve"> </w:t>
      </w:r>
      <w:r>
        <w:t>system</w:t>
      </w:r>
      <w:r w:rsidR="00FE1567">
        <w:t xml:space="preserve"> </w:t>
      </w:r>
      <w:r>
        <w:t>and</w:t>
      </w:r>
      <w:r w:rsidR="00FE1567">
        <w:t xml:space="preserve"> </w:t>
      </w:r>
      <w:r>
        <w:t>you</w:t>
      </w:r>
      <w:r w:rsidR="00FE1567">
        <w:t xml:space="preserve"> </w:t>
      </w:r>
      <w:r>
        <w:t>can't</w:t>
      </w:r>
      <w:r w:rsidR="00FE1567">
        <w:t xml:space="preserve"> </w:t>
      </w:r>
      <w:r>
        <w:t>get</w:t>
      </w:r>
      <w:r w:rsidR="00FE1567">
        <w:t xml:space="preserve"> </w:t>
      </w:r>
      <w:r>
        <w:t>home</w:t>
      </w:r>
      <w:r w:rsidR="00FE1567">
        <w:t xml:space="preserve"> </w:t>
      </w:r>
      <w:r>
        <w:t>to</w:t>
      </w:r>
      <w:r w:rsidR="00FE1567">
        <w:t xml:space="preserve"> </w:t>
      </w:r>
      <w:r>
        <w:t>your</w:t>
      </w:r>
      <w:r w:rsidR="00FE1567">
        <w:t xml:space="preserve"> </w:t>
      </w:r>
      <w:r>
        <w:t>home</w:t>
      </w:r>
      <w:r w:rsidR="00FE1567">
        <w:t xml:space="preserve"> </w:t>
      </w:r>
      <w:r>
        <w:t>disaster</w:t>
      </w:r>
      <w:r w:rsidR="00FE1567">
        <w:t xml:space="preserve"> </w:t>
      </w:r>
      <w:r>
        <w:t>kit?</w:t>
      </w:r>
      <w:r w:rsidR="00FE1567">
        <w:t xml:space="preserve">  </w:t>
      </w:r>
      <w:r>
        <w:t>Sorry,</w:t>
      </w:r>
      <w:r w:rsidR="00FE1567">
        <w:t xml:space="preserve"> </w:t>
      </w:r>
      <w:r>
        <w:t>your</w:t>
      </w:r>
      <w:r w:rsidR="00FE1567">
        <w:t xml:space="preserve"> </w:t>
      </w:r>
      <w:r>
        <w:t>coworkers</w:t>
      </w:r>
      <w:r w:rsidR="00FE1567">
        <w:t xml:space="preserve"> </w:t>
      </w:r>
      <w:r>
        <w:t>cannot</w:t>
      </w:r>
      <w:r w:rsidR="00FE1567">
        <w:t xml:space="preserve"> </w:t>
      </w:r>
      <w:r>
        <w:t>supply</w:t>
      </w:r>
      <w:r w:rsidR="00FE1567">
        <w:t xml:space="preserve"> </w:t>
      </w:r>
      <w:r>
        <w:t>and</w:t>
      </w:r>
      <w:r w:rsidR="00FE1567">
        <w:t xml:space="preserve"> </w:t>
      </w:r>
      <w:r>
        <w:t>should</w:t>
      </w:r>
      <w:r w:rsidR="00FE1567">
        <w:t xml:space="preserve"> </w:t>
      </w:r>
      <w:r>
        <w:t>not</w:t>
      </w:r>
      <w:r w:rsidR="00FE1567">
        <w:t xml:space="preserve"> </w:t>
      </w:r>
      <w:r>
        <w:t>be</w:t>
      </w:r>
      <w:r w:rsidR="00FE1567">
        <w:t xml:space="preserve"> </w:t>
      </w:r>
      <w:r>
        <w:t>expected</w:t>
      </w:r>
      <w:r w:rsidR="00FE1567">
        <w:t xml:space="preserve"> </w:t>
      </w:r>
      <w:r>
        <w:t>to</w:t>
      </w:r>
      <w:r w:rsidR="00FE1567">
        <w:t xml:space="preserve"> </w:t>
      </w:r>
      <w:r>
        <w:t>share</w:t>
      </w:r>
      <w:r w:rsidR="00FE1567">
        <w:t xml:space="preserve"> </w:t>
      </w:r>
      <w:r>
        <w:t>due</w:t>
      </w:r>
      <w:r w:rsidR="00FE1567">
        <w:t xml:space="preserve"> </w:t>
      </w:r>
      <w:r>
        <w:t>to</w:t>
      </w:r>
      <w:r w:rsidR="00FE1567">
        <w:t xml:space="preserve"> </w:t>
      </w:r>
      <w:r>
        <w:t>yo</w:t>
      </w:r>
      <w:r w:rsidR="009B0794">
        <w:t>u</w:t>
      </w:r>
      <w:r w:rsidR="00FE1567">
        <w:t xml:space="preserve"> </w:t>
      </w:r>
      <w:r>
        <w:t>not</w:t>
      </w:r>
      <w:r w:rsidR="00FE1567">
        <w:t xml:space="preserve"> </w:t>
      </w:r>
      <w:r>
        <w:t>being</w:t>
      </w:r>
      <w:r w:rsidR="00FE1567">
        <w:t xml:space="preserve"> </w:t>
      </w:r>
      <w:r>
        <w:t>prepared.</w:t>
      </w:r>
      <w:r w:rsidR="00FE1567">
        <w:t xml:space="preserve">  </w:t>
      </w:r>
      <w:r>
        <w:t>Please</w:t>
      </w:r>
      <w:r w:rsidR="00FE1567">
        <w:t xml:space="preserve"> </w:t>
      </w:r>
      <w:r>
        <w:t>check</w:t>
      </w:r>
      <w:r w:rsidR="00FE1567">
        <w:t xml:space="preserve"> </w:t>
      </w:r>
      <w:r>
        <w:t>out</w:t>
      </w:r>
      <w:r w:rsidR="00FE1567">
        <w:t xml:space="preserve"> </w:t>
      </w:r>
      <w:hyperlink r:id="rId12" w:history="1">
        <w:r>
          <w:rPr>
            <w:rStyle w:val="Hyperlink"/>
          </w:rPr>
          <w:t>https://www.ready.gov/build-a-kit</w:t>
        </w:r>
      </w:hyperlink>
      <w:r w:rsidR="00FE1567">
        <w:t xml:space="preserve"> </w:t>
      </w:r>
      <w:r>
        <w:t>for</w:t>
      </w:r>
      <w:r w:rsidR="00FE1567">
        <w:t xml:space="preserve"> </w:t>
      </w:r>
      <w:r>
        <w:t>what</w:t>
      </w:r>
      <w:r w:rsidR="00FE1567">
        <w:t xml:space="preserve"> </w:t>
      </w:r>
      <w:r>
        <w:t>you</w:t>
      </w:r>
      <w:r w:rsidR="00FE1567">
        <w:t xml:space="preserve"> </w:t>
      </w:r>
      <w:r>
        <w:t>should</w:t>
      </w:r>
      <w:r w:rsidR="00FE1567">
        <w:t xml:space="preserve"> </w:t>
      </w:r>
      <w:r>
        <w:t>have.</w:t>
      </w:r>
      <w:r w:rsidR="00FE1567">
        <w:t xml:space="preserve">  </w:t>
      </w:r>
      <w:r>
        <w:t>There's</w:t>
      </w:r>
      <w:r w:rsidR="00FE1567">
        <w:t xml:space="preserve"> </w:t>
      </w:r>
      <w:r>
        <w:t>other</w:t>
      </w:r>
      <w:r w:rsidR="00FE1567">
        <w:t xml:space="preserve"> </w:t>
      </w:r>
      <w:r>
        <w:t>good</w:t>
      </w:r>
      <w:r w:rsidR="00FE1567">
        <w:t xml:space="preserve"> </w:t>
      </w:r>
      <w:r>
        <w:t>reading</w:t>
      </w:r>
      <w:r w:rsidR="00FE1567">
        <w:t xml:space="preserve"> </w:t>
      </w:r>
      <w:r>
        <w:t>there</w:t>
      </w:r>
      <w:r w:rsidR="00FE1567">
        <w:t xml:space="preserve"> </w:t>
      </w:r>
      <w:r>
        <w:t>too.</w:t>
      </w:r>
      <w:r w:rsidR="00FE1567">
        <w:t xml:space="preserve">  </w:t>
      </w:r>
      <w:r>
        <w:t>You</w:t>
      </w:r>
      <w:r w:rsidR="00FE1567">
        <w:t xml:space="preserve"> </w:t>
      </w:r>
      <w:r>
        <w:t>should</w:t>
      </w:r>
      <w:r w:rsidR="00FE1567">
        <w:t xml:space="preserve"> </w:t>
      </w:r>
      <w:r>
        <w:t>have</w:t>
      </w:r>
      <w:r w:rsidR="00FE1567">
        <w:t xml:space="preserve"> </w:t>
      </w:r>
      <w:r>
        <w:t>a</w:t>
      </w:r>
      <w:r w:rsidR="00FE1567">
        <w:t xml:space="preserve"> </w:t>
      </w:r>
      <w:r w:rsidR="00A50D7D">
        <w:t xml:space="preserve">major </w:t>
      </w:r>
      <w:r>
        <w:t>kit</w:t>
      </w:r>
      <w:r w:rsidR="00FE1567">
        <w:t xml:space="preserve"> </w:t>
      </w:r>
      <w:r>
        <w:t>at</w:t>
      </w:r>
      <w:r w:rsidR="00FE1567">
        <w:t xml:space="preserve"> </w:t>
      </w:r>
      <w:r>
        <w:t>home</w:t>
      </w:r>
      <w:r w:rsidR="00A50D7D">
        <w:t xml:space="preserve"> (4wk supply)</w:t>
      </w:r>
      <w:r>
        <w:t>,</w:t>
      </w:r>
      <w:r w:rsidR="00FE1567">
        <w:t xml:space="preserve"> </w:t>
      </w:r>
      <w:r w:rsidR="00A50D7D">
        <w:t xml:space="preserve">and a smaller kit </w:t>
      </w:r>
      <w:r>
        <w:t>at</w:t>
      </w:r>
      <w:r w:rsidR="00FE1567">
        <w:t xml:space="preserve"> </w:t>
      </w:r>
      <w:r>
        <w:t>work</w:t>
      </w:r>
      <w:r w:rsidR="00FE1567">
        <w:t xml:space="preserve"> </w:t>
      </w:r>
      <w:r>
        <w:t>and</w:t>
      </w:r>
      <w:r w:rsidR="00FE1567">
        <w:t xml:space="preserve"> </w:t>
      </w:r>
      <w:r>
        <w:t>in</w:t>
      </w:r>
      <w:r w:rsidR="00FE1567">
        <w:t xml:space="preserve"> </w:t>
      </w:r>
      <w:r>
        <w:t>your</w:t>
      </w:r>
      <w:r w:rsidR="00FE1567">
        <w:t xml:space="preserve"> </w:t>
      </w:r>
      <w:r>
        <w:t>vehicle</w:t>
      </w:r>
      <w:r w:rsidR="00A50D7D">
        <w:t xml:space="preserve"> (a few day’s supply</w:t>
      </w:r>
      <w:r w:rsidR="00AF2617">
        <w:t>).</w:t>
      </w:r>
    </w:p>
    <w:p w14:paraId="4653C3DD" w14:textId="77777777" w:rsidR="00A50D7D" w:rsidRDefault="00A50D7D" w:rsidP="00B242E2">
      <w:pPr>
        <w:pStyle w:val="PlainText"/>
      </w:pPr>
    </w:p>
    <w:p w14:paraId="088C6943" w14:textId="2C9EB247" w:rsidR="00B242E2" w:rsidRDefault="00A50D7D" w:rsidP="00B242E2">
      <w:pPr>
        <w:pStyle w:val="PlainText"/>
      </w:pPr>
      <w:r>
        <w:t>C</w:t>
      </w:r>
      <w:r w:rsidR="00B242E2">
        <w:t>heck</w:t>
      </w:r>
      <w:r w:rsidR="00FE1567">
        <w:t xml:space="preserve"> </w:t>
      </w:r>
      <w:r w:rsidR="00B242E2">
        <w:t>expiration</w:t>
      </w:r>
      <w:r w:rsidR="00FE1567">
        <w:t xml:space="preserve"> </w:t>
      </w:r>
      <w:r w:rsidR="00B242E2">
        <w:t>dates</w:t>
      </w:r>
      <w:r w:rsidR="0021470D">
        <w:t xml:space="preserve"> annually </w:t>
      </w:r>
      <w:r w:rsidR="00B242E2">
        <w:t>on</w:t>
      </w:r>
      <w:r w:rsidR="00FE1567">
        <w:t xml:space="preserve"> </w:t>
      </w:r>
      <w:r w:rsidR="00B242E2">
        <w:t>food</w:t>
      </w:r>
      <w:r w:rsidR="00FE1567">
        <w:t xml:space="preserve"> </w:t>
      </w:r>
      <w:r w:rsidR="00B242E2">
        <w:t>and</w:t>
      </w:r>
      <w:r w:rsidR="00FE1567">
        <w:t xml:space="preserve"> </w:t>
      </w:r>
      <w:r w:rsidR="00B242E2">
        <w:t>refresh</w:t>
      </w:r>
      <w:r w:rsidR="00FE1567">
        <w:t xml:space="preserve"> </w:t>
      </w:r>
      <w:r w:rsidR="00B242E2">
        <w:t>the</w:t>
      </w:r>
      <w:r w:rsidR="00FE1567">
        <w:t xml:space="preserve"> </w:t>
      </w:r>
      <w:r w:rsidR="00B242E2">
        <w:t>kit</w:t>
      </w:r>
      <w:r w:rsidR="00FE1567">
        <w:t xml:space="preserve"> </w:t>
      </w:r>
      <w:r w:rsidR="00B242E2">
        <w:t>(donate</w:t>
      </w:r>
      <w:r w:rsidR="00FE1567">
        <w:t xml:space="preserve"> </w:t>
      </w:r>
      <w:r w:rsidR="00AF2617">
        <w:t xml:space="preserve">older </w:t>
      </w:r>
      <w:r w:rsidR="00B242E2">
        <w:t>items</w:t>
      </w:r>
      <w:r w:rsidR="00FE1567">
        <w:t xml:space="preserve"> </w:t>
      </w:r>
      <w:r w:rsidR="00B242E2">
        <w:t>to</w:t>
      </w:r>
      <w:r w:rsidR="00FE1567">
        <w:t xml:space="preserve"> </w:t>
      </w:r>
      <w:r w:rsidR="00B242E2">
        <w:t>the</w:t>
      </w:r>
      <w:r w:rsidR="00FE1567">
        <w:t xml:space="preserve"> </w:t>
      </w:r>
      <w:r w:rsidR="00B242E2">
        <w:t>food</w:t>
      </w:r>
      <w:r w:rsidR="00FE1567">
        <w:t xml:space="preserve"> </w:t>
      </w:r>
      <w:r w:rsidR="00B242E2">
        <w:t>bank!).</w:t>
      </w:r>
      <w:r w:rsidR="00FE1567">
        <w:t xml:space="preserve">  </w:t>
      </w:r>
      <w:r>
        <w:t xml:space="preserve">Change out batteries and gloves annually.  </w:t>
      </w:r>
    </w:p>
    <w:p w14:paraId="5705682A" w14:textId="77777777" w:rsidR="00B242E2" w:rsidRDefault="00B242E2" w:rsidP="00B242E2">
      <w:pPr>
        <w:pStyle w:val="PlainText"/>
      </w:pPr>
    </w:p>
    <w:p w14:paraId="0579EE00" w14:textId="56D4D7CF" w:rsidR="00B242E2" w:rsidRPr="002027F3" w:rsidRDefault="00B242E2" w:rsidP="00B242E2">
      <w:pPr>
        <w:pStyle w:val="PlainText"/>
        <w:rPr>
          <w:b/>
          <w:bCs/>
        </w:rPr>
      </w:pPr>
      <w:r w:rsidRPr="002027F3">
        <w:rPr>
          <w:b/>
          <w:bCs/>
        </w:rPr>
        <w:t>Develop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an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Emergency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Communication</w:t>
      </w:r>
      <w:r w:rsidR="00FE1567" w:rsidRPr="002027F3">
        <w:rPr>
          <w:b/>
          <w:bCs/>
        </w:rPr>
        <w:t xml:space="preserve"> </w:t>
      </w:r>
      <w:r w:rsidRPr="002027F3">
        <w:rPr>
          <w:b/>
          <w:bCs/>
        </w:rPr>
        <w:t>Plan</w:t>
      </w:r>
      <w:r w:rsidR="00FE1567" w:rsidRPr="002027F3">
        <w:rPr>
          <w:b/>
          <w:bCs/>
        </w:rPr>
        <w:t xml:space="preserve"> </w:t>
      </w:r>
    </w:p>
    <w:p w14:paraId="31AC2834" w14:textId="55E51638" w:rsidR="00B242E2" w:rsidRDefault="00B242E2" w:rsidP="00B242E2">
      <w:pPr>
        <w:pStyle w:val="PlainText"/>
      </w:pPr>
      <w:r>
        <w:t>In</w:t>
      </w:r>
      <w:r w:rsidR="00FE1567">
        <w:t xml:space="preserve"> </w:t>
      </w:r>
      <w:r>
        <w:t>case</w:t>
      </w:r>
      <w:r w:rsidR="00FE1567">
        <w:t xml:space="preserve"> </w:t>
      </w:r>
      <w:r>
        <w:t>family</w:t>
      </w:r>
      <w:r w:rsidR="00FE1567">
        <w:t xml:space="preserve"> </w:t>
      </w:r>
      <w:r>
        <w:t>members</w:t>
      </w:r>
      <w:r w:rsidR="00FE1567">
        <w:t xml:space="preserve"> </w:t>
      </w:r>
      <w:r>
        <w:t>are</w:t>
      </w:r>
      <w:r w:rsidR="00FE1567">
        <w:t xml:space="preserve"> </w:t>
      </w:r>
      <w:r>
        <w:t>separated</w:t>
      </w:r>
      <w:r w:rsidR="00FE1567">
        <w:t xml:space="preserve"> </w:t>
      </w:r>
      <w:r>
        <w:t>from</w:t>
      </w:r>
      <w:r w:rsidR="00FE1567">
        <w:t xml:space="preserve"> </w:t>
      </w:r>
      <w:r>
        <w:t>one</w:t>
      </w:r>
      <w:r w:rsidR="00FE1567">
        <w:t xml:space="preserve"> </w:t>
      </w:r>
      <w:r>
        <w:t>another</w:t>
      </w:r>
      <w:r w:rsidR="00FE1567">
        <w:t xml:space="preserve"> </w:t>
      </w:r>
      <w:r>
        <w:t>during</w:t>
      </w:r>
      <w:r w:rsidR="00FE1567">
        <w:t xml:space="preserve"> </w:t>
      </w:r>
      <w:r>
        <w:t>an</w:t>
      </w:r>
      <w:r w:rsidR="00FE1567">
        <w:t xml:space="preserve"> </w:t>
      </w:r>
      <w:r>
        <w:t>earthquake</w:t>
      </w:r>
      <w:r w:rsidR="00FE1567">
        <w:t xml:space="preserve"> </w:t>
      </w:r>
      <w:r>
        <w:t>(a</w:t>
      </w:r>
      <w:r w:rsidR="00FE1567">
        <w:t xml:space="preserve"> </w:t>
      </w:r>
      <w:r>
        <w:t>real</w:t>
      </w:r>
      <w:r w:rsidR="00FE1567">
        <w:t xml:space="preserve"> </w:t>
      </w:r>
      <w:r>
        <w:t>possibility</w:t>
      </w:r>
      <w:r w:rsidR="00FE1567">
        <w:t xml:space="preserve"> </w:t>
      </w:r>
      <w:r>
        <w:t>during</w:t>
      </w:r>
      <w:r w:rsidR="00FE1567">
        <w:t xml:space="preserve"> </w:t>
      </w:r>
      <w:r>
        <w:t>the</w:t>
      </w:r>
      <w:r w:rsidR="00FE1567">
        <w:t xml:space="preserve"> </w:t>
      </w:r>
      <w:r>
        <w:t>day</w:t>
      </w:r>
      <w:r w:rsidR="00FE1567">
        <w:t xml:space="preserve"> </w:t>
      </w:r>
      <w:r>
        <w:t>when</w:t>
      </w:r>
      <w:r w:rsidR="00FE1567">
        <w:t xml:space="preserve"> </w:t>
      </w:r>
      <w:r>
        <w:t>adults</w:t>
      </w:r>
      <w:r w:rsidR="00FE1567">
        <w:t xml:space="preserve"> </w:t>
      </w:r>
      <w:r>
        <w:t>are</w:t>
      </w:r>
      <w:r w:rsidR="00FE1567">
        <w:t xml:space="preserve"> </w:t>
      </w:r>
      <w:r>
        <w:t>at</w:t>
      </w:r>
      <w:r w:rsidR="00FE1567">
        <w:t xml:space="preserve"> </w:t>
      </w:r>
      <w:r>
        <w:t>work</w:t>
      </w:r>
      <w:r w:rsidR="00FE1567">
        <w:t xml:space="preserve"> </w:t>
      </w:r>
      <w:r>
        <w:t>and</w:t>
      </w:r>
      <w:r w:rsidR="00FE1567">
        <w:t xml:space="preserve"> </w:t>
      </w:r>
      <w:r>
        <w:t>children</w:t>
      </w:r>
      <w:r w:rsidR="00FE1567">
        <w:t xml:space="preserve"> </w:t>
      </w:r>
      <w:r>
        <w:t>are</w:t>
      </w:r>
      <w:r w:rsidR="00FE1567">
        <w:t xml:space="preserve"> </w:t>
      </w:r>
      <w:r>
        <w:t>at</w:t>
      </w:r>
      <w:r w:rsidR="00FE1567">
        <w:t xml:space="preserve"> </w:t>
      </w:r>
      <w:r>
        <w:t>school),</w:t>
      </w:r>
      <w:r w:rsidR="00FE1567">
        <w:t xml:space="preserve"> </w:t>
      </w:r>
      <w:r>
        <w:t>develop</w:t>
      </w:r>
      <w:r w:rsidR="00FE1567">
        <w:t xml:space="preserve"> </w:t>
      </w:r>
      <w:r>
        <w:t>a</w:t>
      </w:r>
      <w:r w:rsidR="00FE1567">
        <w:t xml:space="preserve"> </w:t>
      </w:r>
      <w:r>
        <w:t>plan</w:t>
      </w:r>
      <w:r w:rsidR="00FE1567">
        <w:t xml:space="preserve"> </w:t>
      </w:r>
      <w:r>
        <w:t>for</w:t>
      </w:r>
      <w:r w:rsidR="00FE1567">
        <w:t xml:space="preserve"> </w:t>
      </w:r>
      <w:r>
        <w:t>reuniting</w:t>
      </w:r>
      <w:r w:rsidR="00FE1567">
        <w:t xml:space="preserve"> </w:t>
      </w:r>
      <w:r>
        <w:t>after</w:t>
      </w:r>
      <w:r w:rsidR="00FE1567">
        <w:t xml:space="preserve"> </w:t>
      </w:r>
      <w:r>
        <w:t>the</w:t>
      </w:r>
      <w:r w:rsidR="00FE1567">
        <w:t xml:space="preserve"> </w:t>
      </w:r>
      <w:r>
        <w:t>disaster.</w:t>
      </w:r>
      <w:r w:rsidR="00FE1567">
        <w:t xml:space="preserve">  </w:t>
      </w:r>
      <w:r>
        <w:t>Cell</w:t>
      </w:r>
      <w:r w:rsidR="00FE1567">
        <w:t xml:space="preserve"> </w:t>
      </w:r>
      <w:r>
        <w:t>phones</w:t>
      </w:r>
      <w:r w:rsidR="00FE1567">
        <w:t xml:space="preserve"> </w:t>
      </w:r>
      <w:r>
        <w:t>don't</w:t>
      </w:r>
      <w:r w:rsidR="00FE1567">
        <w:t xml:space="preserve"> </w:t>
      </w:r>
      <w:r>
        <w:t>work</w:t>
      </w:r>
      <w:r w:rsidR="00FE1567">
        <w:t xml:space="preserve"> </w:t>
      </w:r>
      <w:r>
        <w:t>when</w:t>
      </w:r>
      <w:r w:rsidR="00FE1567">
        <w:t xml:space="preserve"> </w:t>
      </w:r>
      <w:r>
        <w:t>the</w:t>
      </w:r>
      <w:r w:rsidR="00FE1567">
        <w:t xml:space="preserve"> </w:t>
      </w:r>
      <w:r>
        <w:t>towers</w:t>
      </w:r>
      <w:r w:rsidR="00FE1567">
        <w:t xml:space="preserve"> </w:t>
      </w:r>
      <w:r>
        <w:t>are</w:t>
      </w:r>
      <w:r w:rsidR="00FE1567">
        <w:t xml:space="preserve"> </w:t>
      </w:r>
      <w:r>
        <w:t>out.</w:t>
      </w:r>
      <w:r w:rsidR="00FE1567">
        <w:t xml:space="preserve">  </w:t>
      </w:r>
      <w:r>
        <w:t>Sometimes</w:t>
      </w:r>
      <w:r w:rsidR="00FE1567">
        <w:t xml:space="preserve"> </w:t>
      </w:r>
      <w:r>
        <w:t>texts</w:t>
      </w:r>
      <w:r w:rsidR="00AF2617">
        <w:t xml:space="preserve"> or out of state calls can</w:t>
      </w:r>
      <w:r w:rsidR="00FE1567">
        <w:t xml:space="preserve"> </w:t>
      </w:r>
      <w:r>
        <w:t>get</w:t>
      </w:r>
      <w:r w:rsidR="00FE1567">
        <w:t xml:space="preserve"> </w:t>
      </w:r>
      <w:r>
        <w:t>through</w:t>
      </w:r>
      <w:r w:rsidR="00FE1567">
        <w:t xml:space="preserve"> </w:t>
      </w:r>
      <w:r>
        <w:t>when</w:t>
      </w:r>
      <w:r w:rsidR="00FE1567">
        <w:t xml:space="preserve"> </w:t>
      </w:r>
      <w:r w:rsidR="00AF2617">
        <w:t xml:space="preserve">local </w:t>
      </w:r>
      <w:r>
        <w:t>cell</w:t>
      </w:r>
      <w:r w:rsidR="00FE1567">
        <w:t xml:space="preserve"> </w:t>
      </w:r>
      <w:r>
        <w:t>calls</w:t>
      </w:r>
      <w:r w:rsidR="00FE1567">
        <w:t xml:space="preserve"> </w:t>
      </w:r>
      <w:r>
        <w:t>don’t.</w:t>
      </w:r>
      <w:r w:rsidR="00A50D7D">
        <w:t xml:space="preserve">  </w:t>
      </w:r>
      <w:r>
        <w:t>Ask</w:t>
      </w:r>
      <w:r w:rsidR="00FE1567">
        <w:t xml:space="preserve"> </w:t>
      </w:r>
      <w:r>
        <w:t>an</w:t>
      </w:r>
      <w:r w:rsidR="00FE1567">
        <w:t xml:space="preserve"> </w:t>
      </w:r>
      <w:r>
        <w:t>out-of-state</w:t>
      </w:r>
      <w:r w:rsidR="00FE1567">
        <w:t xml:space="preserve"> </w:t>
      </w:r>
      <w:r>
        <w:t>relative</w:t>
      </w:r>
      <w:r w:rsidR="00FE1567">
        <w:t xml:space="preserve"> </w:t>
      </w:r>
      <w:r>
        <w:t>or</w:t>
      </w:r>
      <w:r w:rsidR="00FE1567">
        <w:t xml:space="preserve"> </w:t>
      </w:r>
      <w:r>
        <w:t>friend</w:t>
      </w:r>
      <w:r w:rsidR="00FE1567">
        <w:t xml:space="preserve"> </w:t>
      </w:r>
      <w:r>
        <w:t>to</w:t>
      </w:r>
      <w:r w:rsidR="00FE1567">
        <w:t xml:space="preserve"> </w:t>
      </w:r>
      <w:r>
        <w:t>serve</w:t>
      </w:r>
      <w:r w:rsidR="00FE1567">
        <w:t xml:space="preserve"> </w:t>
      </w:r>
      <w:r>
        <w:t>as</w:t>
      </w:r>
      <w:r w:rsidR="00FE1567">
        <w:t xml:space="preserve"> </w:t>
      </w:r>
      <w:r>
        <w:t>the</w:t>
      </w:r>
      <w:r w:rsidR="00FE1567">
        <w:t xml:space="preserve"> </w:t>
      </w:r>
      <w:r>
        <w:t>"family</w:t>
      </w:r>
      <w:r w:rsidR="00FE1567">
        <w:t xml:space="preserve"> </w:t>
      </w:r>
      <w:r>
        <w:t>contact"</w:t>
      </w:r>
      <w:r w:rsidR="00A50D7D">
        <w:t xml:space="preserve"> and make </w:t>
      </w:r>
      <w:r>
        <w:t>sure</w:t>
      </w:r>
      <w:r w:rsidR="00FE1567">
        <w:t xml:space="preserve"> </w:t>
      </w:r>
      <w:r>
        <w:t>everyone</w:t>
      </w:r>
      <w:r w:rsidR="00FE1567">
        <w:t xml:space="preserve"> </w:t>
      </w:r>
      <w:r>
        <w:t>knows</w:t>
      </w:r>
      <w:r w:rsidR="00FE1567">
        <w:t xml:space="preserve"> </w:t>
      </w:r>
      <w:r>
        <w:t>the</w:t>
      </w:r>
      <w:r w:rsidR="00FE1567">
        <w:t xml:space="preserve"> </w:t>
      </w:r>
      <w:r>
        <w:t>name,</w:t>
      </w:r>
      <w:r w:rsidR="00FE1567">
        <w:t xml:space="preserve"> </w:t>
      </w:r>
      <w:r>
        <w:t>address,</w:t>
      </w:r>
      <w:r w:rsidR="00FE1567">
        <w:t xml:space="preserve"> </w:t>
      </w:r>
      <w:r>
        <w:t>and</w:t>
      </w:r>
      <w:r w:rsidR="00FE1567">
        <w:t xml:space="preserve"> </w:t>
      </w:r>
      <w:r>
        <w:t>phone</w:t>
      </w:r>
      <w:r w:rsidR="00FE1567">
        <w:t xml:space="preserve"> </w:t>
      </w:r>
      <w:r>
        <w:t>number</w:t>
      </w:r>
      <w:r w:rsidR="00FE1567">
        <w:t xml:space="preserve"> </w:t>
      </w:r>
      <w:r>
        <w:t>of</w:t>
      </w:r>
      <w:r w:rsidR="00FE1567">
        <w:t xml:space="preserve"> </w:t>
      </w:r>
      <w:r>
        <w:t>the</w:t>
      </w:r>
      <w:r w:rsidR="00FE1567">
        <w:t xml:space="preserve"> </w:t>
      </w:r>
      <w:r>
        <w:t>contact</w:t>
      </w:r>
      <w:r w:rsidR="00FE1567">
        <w:t xml:space="preserve"> </w:t>
      </w:r>
      <w:r>
        <w:t>person.</w:t>
      </w:r>
    </w:p>
    <w:p w14:paraId="72B780F7" w14:textId="5D454E09" w:rsidR="009B0794" w:rsidRPr="009B0794" w:rsidRDefault="009B0794" w:rsidP="00B242E2">
      <w:pPr>
        <w:pStyle w:val="PlainText"/>
      </w:pPr>
      <w:r>
        <w:t>*****************</w:t>
      </w:r>
    </w:p>
    <w:p w14:paraId="00AC4E3D" w14:textId="2A801D1B" w:rsidR="009B0794" w:rsidRPr="009B0794" w:rsidRDefault="009B0794" w:rsidP="009B0794">
      <w:pPr>
        <w:spacing w:after="0"/>
        <w:rPr>
          <w:rFonts w:cstheme="minorHAnsi"/>
        </w:rPr>
      </w:pPr>
      <w:r w:rsidRPr="009B0794">
        <w:rPr>
          <w:rFonts w:cstheme="minorHAnsi"/>
        </w:rPr>
        <w:t>Dept. of Emergency Management:</w:t>
      </w:r>
      <w:r>
        <w:rPr>
          <w:rFonts w:cstheme="minorHAnsi"/>
        </w:rPr>
        <w:t xml:space="preserve"> 360-</w:t>
      </w:r>
      <w:r w:rsidRPr="009B0794">
        <w:rPr>
          <w:rFonts w:cstheme="minorHAnsi"/>
        </w:rPr>
        <w:t>416-1850</w:t>
      </w:r>
    </w:p>
    <w:p w14:paraId="6D422C6F" w14:textId="5E5B6424" w:rsidR="009B0794" w:rsidRPr="009B0794" w:rsidRDefault="009B0794" w:rsidP="009B0794">
      <w:pPr>
        <w:spacing w:after="0"/>
        <w:rPr>
          <w:rFonts w:cstheme="minorHAnsi"/>
        </w:rPr>
      </w:pPr>
      <w:r w:rsidRPr="009B0794">
        <w:rPr>
          <w:rFonts w:cstheme="minorHAnsi"/>
        </w:rPr>
        <w:t xml:space="preserve">Cellular Phone Users Emergency: </w:t>
      </w:r>
      <w:r>
        <w:rPr>
          <w:rFonts w:cstheme="minorHAnsi"/>
        </w:rPr>
        <w:t>360-</w:t>
      </w:r>
      <w:r w:rsidRPr="009B0794">
        <w:rPr>
          <w:rFonts w:cstheme="minorHAnsi"/>
        </w:rPr>
        <w:t>336-3131</w:t>
      </w:r>
    </w:p>
    <w:p w14:paraId="3A6E20A0" w14:textId="4D80F8FB" w:rsidR="009B0794" w:rsidRPr="009B0794" w:rsidRDefault="009B0794" w:rsidP="009B0794">
      <w:pPr>
        <w:spacing w:after="0"/>
        <w:rPr>
          <w:rFonts w:cstheme="minorHAnsi"/>
        </w:rPr>
      </w:pPr>
      <w:r w:rsidRPr="009B0794">
        <w:rPr>
          <w:rFonts w:cstheme="minorHAnsi"/>
        </w:rPr>
        <w:t>Skagit County River Level Hotline</w:t>
      </w:r>
      <w:r>
        <w:rPr>
          <w:rFonts w:cstheme="minorHAnsi"/>
        </w:rPr>
        <w:t xml:space="preserve">: </w:t>
      </w:r>
      <w:r w:rsidRPr="009B0794">
        <w:rPr>
          <w:rFonts w:cstheme="minorHAnsi"/>
        </w:rPr>
        <w:t>(360) 416-1404</w:t>
      </w:r>
    </w:p>
    <w:p w14:paraId="2DE66308" w14:textId="77777777" w:rsidR="009B0794" w:rsidRPr="009B0794" w:rsidRDefault="009B0794" w:rsidP="009B0794">
      <w:pPr>
        <w:spacing w:after="0"/>
        <w:rPr>
          <w:rFonts w:cstheme="minorHAnsi"/>
        </w:rPr>
      </w:pPr>
    </w:p>
    <w:p w14:paraId="7A71F9A0" w14:textId="77777777" w:rsidR="009B0794" w:rsidRPr="009B0794" w:rsidRDefault="009B0794" w:rsidP="009B0794">
      <w:pPr>
        <w:spacing w:after="0"/>
        <w:rPr>
          <w:rFonts w:cstheme="minorHAnsi"/>
        </w:rPr>
      </w:pPr>
      <w:r w:rsidRPr="009B0794">
        <w:rPr>
          <w:rFonts w:cstheme="minorHAnsi"/>
        </w:rPr>
        <w:t>The following are television, radio and scanner frequencies that broadcast the Emergency Alert System (EAS) when activated: (formerly the Emergency Broadcast System)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4E8" w14:paraId="1FC7B308" w14:textId="77777777" w:rsidTr="009744E8">
        <w:tc>
          <w:tcPr>
            <w:tcW w:w="4675" w:type="dxa"/>
          </w:tcPr>
          <w:p w14:paraId="39A835DF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TELEVISION STATIONS</w:t>
            </w:r>
          </w:p>
          <w:p w14:paraId="052784E1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KOMO 4</w:t>
            </w:r>
          </w:p>
          <w:p w14:paraId="58216F8C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KING 5</w:t>
            </w:r>
          </w:p>
          <w:p w14:paraId="15C13676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KIRO 7</w:t>
            </w:r>
          </w:p>
          <w:p w14:paraId="30531639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KSTW 11</w:t>
            </w:r>
          </w:p>
          <w:p w14:paraId="54F17F02" w14:textId="7E885BE0" w:rsidR="009744E8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KVOS 12</w:t>
            </w:r>
          </w:p>
        </w:tc>
        <w:tc>
          <w:tcPr>
            <w:tcW w:w="4675" w:type="dxa"/>
          </w:tcPr>
          <w:p w14:paraId="47550E35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SEATTLE RADIO STATIONS</w:t>
            </w:r>
          </w:p>
          <w:p w14:paraId="250EF0D4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KOMO 1000 AM</w:t>
            </w:r>
          </w:p>
          <w:p w14:paraId="4939CC3B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KIRO 710 AM</w:t>
            </w:r>
          </w:p>
          <w:p w14:paraId="495CDDC2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KJR 950 AM</w:t>
            </w:r>
          </w:p>
          <w:p w14:paraId="0AB42BA7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KVI 570 AM</w:t>
            </w:r>
          </w:p>
          <w:p w14:paraId="4FA24897" w14:textId="116AFD6E" w:rsidR="009744E8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KMPS 1300 AM / 94.1 FM</w:t>
            </w:r>
          </w:p>
        </w:tc>
      </w:tr>
      <w:tr w:rsidR="009744E8" w14:paraId="2BE0C548" w14:textId="77777777" w:rsidTr="009744E8">
        <w:tc>
          <w:tcPr>
            <w:tcW w:w="4675" w:type="dxa"/>
          </w:tcPr>
          <w:p w14:paraId="01AFB932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 xml:space="preserve">LOCAL RADIO STATIONS </w:t>
            </w:r>
          </w:p>
          <w:p w14:paraId="4D606271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KAPS 660 AM</w:t>
            </w:r>
          </w:p>
          <w:p w14:paraId="05AD7A80" w14:textId="77777777" w:rsidR="009744E8" w:rsidRPr="009B0794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KBRC 1430 AM</w:t>
            </w:r>
          </w:p>
          <w:p w14:paraId="4B2BFC24" w14:textId="3D2C49BF" w:rsidR="009744E8" w:rsidRDefault="009744E8" w:rsidP="009744E8">
            <w:pPr>
              <w:rPr>
                <w:rFonts w:cstheme="minorHAnsi"/>
              </w:rPr>
            </w:pPr>
            <w:r w:rsidRPr="009B0794">
              <w:rPr>
                <w:rFonts w:cstheme="minorHAnsi"/>
              </w:rPr>
              <w:t>KLKI 1340 AM</w:t>
            </w:r>
          </w:p>
        </w:tc>
        <w:tc>
          <w:tcPr>
            <w:tcW w:w="4675" w:type="dxa"/>
          </w:tcPr>
          <w:p w14:paraId="7174E0CB" w14:textId="77777777" w:rsidR="009744E8" w:rsidRDefault="009744E8" w:rsidP="009744E8">
            <w:pPr>
              <w:rPr>
                <w:rFonts w:cstheme="minorHAnsi"/>
              </w:rPr>
            </w:pPr>
          </w:p>
        </w:tc>
      </w:tr>
    </w:tbl>
    <w:p w14:paraId="3EF9E1E9" w14:textId="77777777" w:rsidR="00CF6AFD" w:rsidRPr="009B0794" w:rsidRDefault="00CF6AFD" w:rsidP="009B0794">
      <w:pPr>
        <w:spacing w:after="0"/>
        <w:rPr>
          <w:rFonts w:cstheme="minorHAnsi"/>
        </w:rPr>
      </w:pPr>
    </w:p>
    <w:sectPr w:rsidR="00CF6AFD" w:rsidRPr="009B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B1D"/>
    <w:rsid w:val="001F5D8C"/>
    <w:rsid w:val="002027F3"/>
    <w:rsid w:val="0021470D"/>
    <w:rsid w:val="003F3A7F"/>
    <w:rsid w:val="005021B8"/>
    <w:rsid w:val="00517B1D"/>
    <w:rsid w:val="005B7528"/>
    <w:rsid w:val="00807342"/>
    <w:rsid w:val="008A7739"/>
    <w:rsid w:val="00927F97"/>
    <w:rsid w:val="009744E8"/>
    <w:rsid w:val="009B0794"/>
    <w:rsid w:val="009D3102"/>
    <w:rsid w:val="00A50D7D"/>
    <w:rsid w:val="00AC57AC"/>
    <w:rsid w:val="00AF2617"/>
    <w:rsid w:val="00B242E2"/>
    <w:rsid w:val="00B37628"/>
    <w:rsid w:val="00B767AF"/>
    <w:rsid w:val="00B80E69"/>
    <w:rsid w:val="00BE7DE2"/>
    <w:rsid w:val="00C06D40"/>
    <w:rsid w:val="00C35B6D"/>
    <w:rsid w:val="00CF6AFD"/>
    <w:rsid w:val="00D0625E"/>
    <w:rsid w:val="00D14808"/>
    <w:rsid w:val="00E86BCE"/>
    <w:rsid w:val="00F801C5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8BB9B"/>
  <w15:chartTrackingRefBased/>
  <w15:docId w15:val="{B7A1D12F-909E-4001-9E54-7924DDD6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A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AF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42E2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42E2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0625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7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F97"/>
    <w:rPr>
      <w:b/>
      <w:bCs/>
    </w:rPr>
  </w:style>
  <w:style w:type="table" w:styleId="TableGrid">
    <w:name w:val="Table Grid"/>
    <w:basedOn w:val="TableNormal"/>
    <w:uiPriority w:val="39"/>
    <w:rsid w:val="00974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r.wa.gov/programs-and-services/geology/geologic-hazards/Tsunami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kagitcounty.net/EmergencyManagement/Documents/2008HazPlanFinal/Section%20II%20Final%20Documents/9aTS-1%20Tsunami%20Inundation_County.pdf" TargetMode="External"/><Relationship Id="rId12" Type="http://schemas.openxmlformats.org/officeDocument/2006/relationships/hyperlink" Target="https://www.ready.gov/build-a-k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comcounty.us/List.aspx" TargetMode="External"/><Relationship Id="rId11" Type="http://schemas.openxmlformats.org/officeDocument/2006/relationships/hyperlink" Target="https://www.usgs.gov/volcanoes/mount-baker/volcanic-hazards-mount-baker" TargetMode="External"/><Relationship Id="rId5" Type="http://schemas.openxmlformats.org/officeDocument/2006/relationships/hyperlink" Target="https://www.skagitcounty.net/Departments/EmergencyInformation/emergencyinfo.htm" TargetMode="External"/><Relationship Id="rId10" Type="http://schemas.openxmlformats.org/officeDocument/2006/relationships/hyperlink" Target="https://msc.fema.gov/portal" TargetMode="External"/><Relationship Id="rId4" Type="http://schemas.openxmlformats.org/officeDocument/2006/relationships/hyperlink" Target="https://my.wsu.edu/" TargetMode="External"/><Relationship Id="rId9" Type="http://schemas.openxmlformats.org/officeDocument/2006/relationships/hyperlink" Target="https://www.skagitcounty.net/Departments/Flood/Mai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Myhre, Elizabeth Anne</dc:creator>
  <cp:keywords/>
  <dc:description/>
  <cp:lastModifiedBy>Myhre, Elizabeth Anne</cp:lastModifiedBy>
  <cp:revision>22</cp:revision>
  <dcterms:created xsi:type="dcterms:W3CDTF">2021-01-12T23:09:00Z</dcterms:created>
  <dcterms:modified xsi:type="dcterms:W3CDTF">2021-01-28T15:58:00Z</dcterms:modified>
</cp:coreProperties>
</file>